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8C" w:rsidRPr="00623397" w:rsidRDefault="002E418C" w:rsidP="00ED0D0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23397" w:rsidRDefault="00623397" w:rsidP="00470404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</w:p>
    <w:p w:rsidR="00392C33" w:rsidRDefault="00392C33" w:rsidP="00470404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</w:p>
    <w:p w:rsidR="00392C33" w:rsidRDefault="00392C33" w:rsidP="00470404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</w:p>
    <w:p w:rsidR="00392C33" w:rsidRDefault="00392C33" w:rsidP="00470404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</w:p>
    <w:tbl>
      <w:tblPr>
        <w:tblpPr w:leftFromText="180" w:rightFromText="180" w:vertAnchor="text" w:horzAnchor="margin" w:tblpY="64"/>
        <w:tblOverlap w:val="never"/>
        <w:tblW w:w="10062" w:type="dxa"/>
        <w:tblLook w:val="04A0" w:firstRow="1" w:lastRow="0" w:firstColumn="1" w:lastColumn="0" w:noHBand="0" w:noVBand="1"/>
      </w:tblPr>
      <w:tblGrid>
        <w:gridCol w:w="2765"/>
        <w:gridCol w:w="2314"/>
        <w:gridCol w:w="4983"/>
      </w:tblGrid>
      <w:tr w:rsidR="00392C33" w:rsidRPr="00623397" w:rsidTr="00392C33">
        <w:trPr>
          <w:trHeight w:val="582"/>
        </w:trPr>
        <w:tc>
          <w:tcPr>
            <w:tcW w:w="2765" w:type="dxa"/>
          </w:tcPr>
          <w:p w:rsidR="00392C33" w:rsidRPr="00623397" w:rsidRDefault="00AF7B59" w:rsidP="00392C3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 17</w:t>
            </w:r>
            <w:r w:rsidR="00392C33" w:rsidRPr="00623397">
              <w:rPr>
                <w:rFonts w:ascii="Times New Roman" w:hAnsi="Times New Roman" w:cs="Times New Roman"/>
                <w:b/>
                <w:lang w:val="uk-UA"/>
              </w:rPr>
              <w:t xml:space="preserve"> - </w:t>
            </w:r>
          </w:p>
          <w:p w:rsidR="00392C33" w:rsidRPr="00623397" w:rsidRDefault="00392C33" w:rsidP="00392C3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23397">
              <w:rPr>
                <w:rFonts w:ascii="Times New Roman" w:hAnsi="Times New Roman" w:cs="Times New Roman"/>
                <w:b/>
                <w:lang w:val="uk-UA"/>
              </w:rPr>
              <w:t xml:space="preserve">__ </w:t>
            </w:r>
            <w:r w:rsidR="00AF7B59">
              <w:rPr>
                <w:rFonts w:ascii="Times New Roman" w:hAnsi="Times New Roman" w:cs="Times New Roman"/>
                <w:b/>
                <w:lang w:val="uk-UA"/>
              </w:rPr>
              <w:t>квітень</w:t>
            </w:r>
            <w:r w:rsidRPr="00623397">
              <w:rPr>
                <w:rFonts w:ascii="Times New Roman" w:hAnsi="Times New Roman" w:cs="Times New Roman"/>
                <w:b/>
                <w:lang w:val="uk-UA"/>
              </w:rPr>
              <w:t xml:space="preserve"> 201</w:t>
            </w:r>
            <w:r w:rsidR="00AF7B59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623397">
              <w:rPr>
                <w:rFonts w:ascii="Times New Roman" w:hAnsi="Times New Roman" w:cs="Times New Roman"/>
                <w:b/>
                <w:lang w:val="uk-UA"/>
              </w:rPr>
              <w:t xml:space="preserve"> року </w:t>
            </w:r>
          </w:p>
          <w:p w:rsidR="00392C33" w:rsidRPr="00623397" w:rsidRDefault="00392C33" w:rsidP="00392C33">
            <w:pPr>
              <w:spacing w:after="0" w:line="240" w:lineRule="auto"/>
              <w:ind w:left="720" w:hanging="11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314" w:type="dxa"/>
          </w:tcPr>
          <w:p w:rsidR="00392C33" w:rsidRPr="00623397" w:rsidRDefault="00392C33" w:rsidP="00392C33">
            <w:pPr>
              <w:spacing w:after="0" w:line="240" w:lineRule="auto"/>
              <w:ind w:left="720" w:hanging="11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92C33" w:rsidRPr="00623397" w:rsidRDefault="00392C33" w:rsidP="00392C33">
            <w:pPr>
              <w:spacing w:after="0" w:line="240" w:lineRule="auto"/>
              <w:ind w:left="720" w:hanging="11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92C33" w:rsidRPr="00623397" w:rsidRDefault="00392C33" w:rsidP="00392C33">
            <w:pPr>
              <w:spacing w:after="0" w:line="240" w:lineRule="auto"/>
              <w:ind w:left="720" w:hanging="11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</w:p>
          <w:p w:rsidR="004B7166" w:rsidRDefault="004B7166" w:rsidP="00392C33">
            <w:pPr>
              <w:spacing w:after="0" w:line="240" w:lineRule="auto"/>
              <w:ind w:left="1214" w:hanging="11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B7166" w:rsidRDefault="004B7166" w:rsidP="00392C33">
            <w:pPr>
              <w:spacing w:after="0" w:line="240" w:lineRule="auto"/>
              <w:ind w:left="1214" w:hanging="11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B7166" w:rsidRDefault="004B7166" w:rsidP="00392C33">
            <w:pPr>
              <w:spacing w:after="0" w:line="240" w:lineRule="auto"/>
              <w:ind w:left="1214" w:hanging="11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B7166" w:rsidRDefault="004B7166" w:rsidP="00392C33">
            <w:pPr>
              <w:spacing w:after="0" w:line="240" w:lineRule="auto"/>
              <w:ind w:left="1214" w:hanging="11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B7166" w:rsidRDefault="004B7166" w:rsidP="00392C33">
            <w:pPr>
              <w:spacing w:after="0" w:line="240" w:lineRule="auto"/>
              <w:ind w:left="1214" w:hanging="11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B7166" w:rsidRDefault="004B7166" w:rsidP="00392C33">
            <w:pPr>
              <w:spacing w:after="0" w:line="240" w:lineRule="auto"/>
              <w:ind w:left="1214" w:hanging="11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92C33" w:rsidRPr="00623397" w:rsidRDefault="004B7166" w:rsidP="00392C33">
            <w:pPr>
              <w:spacing w:after="0" w:line="240" w:lineRule="auto"/>
              <w:ind w:left="1214" w:hanging="11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КОПІЯ:</w:t>
            </w:r>
          </w:p>
        </w:tc>
        <w:tc>
          <w:tcPr>
            <w:tcW w:w="4983" w:type="dxa"/>
          </w:tcPr>
          <w:p w:rsidR="00D606B9" w:rsidRPr="00D606B9" w:rsidRDefault="00D606B9" w:rsidP="00D606B9">
            <w:pPr>
              <w:tabs>
                <w:tab w:val="left" w:pos="-724"/>
              </w:tabs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606B9">
              <w:rPr>
                <w:rFonts w:ascii="Times New Roman" w:hAnsi="Times New Roman" w:cs="Times New Roman"/>
                <w:b/>
                <w:lang w:val="uk-UA"/>
              </w:rPr>
              <w:t>Прем’єр-міністру України</w:t>
            </w:r>
          </w:p>
          <w:p w:rsidR="00D606B9" w:rsidRPr="00D606B9" w:rsidRDefault="00D606B9" w:rsidP="00D606B9">
            <w:pPr>
              <w:tabs>
                <w:tab w:val="left" w:pos="-724"/>
              </w:tabs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606B9">
              <w:rPr>
                <w:rFonts w:ascii="Times New Roman" w:hAnsi="Times New Roman" w:cs="Times New Roman"/>
                <w:b/>
                <w:lang w:val="uk-UA"/>
              </w:rPr>
              <w:t>Гройсману</w:t>
            </w:r>
            <w:proofErr w:type="spellEnd"/>
            <w:r w:rsidRPr="00D606B9">
              <w:rPr>
                <w:rFonts w:ascii="Times New Roman" w:hAnsi="Times New Roman" w:cs="Times New Roman"/>
                <w:b/>
                <w:lang w:val="uk-UA"/>
              </w:rPr>
              <w:t xml:space="preserve"> В.Б.</w:t>
            </w:r>
          </w:p>
          <w:p w:rsidR="004B7166" w:rsidRPr="00D606B9" w:rsidRDefault="004B7166" w:rsidP="004B7166">
            <w:pPr>
              <w:tabs>
                <w:tab w:val="left" w:pos="-724"/>
              </w:tabs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606B9">
              <w:rPr>
                <w:rFonts w:ascii="Times New Roman" w:hAnsi="Times New Roman" w:cs="Times New Roman"/>
                <w:b/>
                <w:lang w:val="uk-UA"/>
              </w:rPr>
              <w:t>Віце-прем’єр-міністру України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– міністру економічного розвитку і торгівлі України</w:t>
            </w:r>
          </w:p>
          <w:p w:rsidR="004B7166" w:rsidRDefault="004B7166" w:rsidP="004B7166">
            <w:pPr>
              <w:tabs>
                <w:tab w:val="left" w:pos="-724"/>
              </w:tabs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Кубіву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С.І.</w:t>
            </w:r>
          </w:p>
          <w:p w:rsidR="004B7166" w:rsidRDefault="004B7166" w:rsidP="004B7166">
            <w:pPr>
              <w:tabs>
                <w:tab w:val="left" w:pos="-724"/>
              </w:tabs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Міністру фінансів України</w:t>
            </w:r>
          </w:p>
          <w:p w:rsidR="004B7166" w:rsidRPr="00D606B9" w:rsidRDefault="004B7166" w:rsidP="004B7166">
            <w:pPr>
              <w:tabs>
                <w:tab w:val="left" w:pos="-724"/>
              </w:tabs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Данилюку О.О.</w:t>
            </w:r>
          </w:p>
          <w:p w:rsidR="00D606B9" w:rsidRPr="00D606B9" w:rsidRDefault="00D606B9" w:rsidP="00D606B9">
            <w:pPr>
              <w:tabs>
                <w:tab w:val="left" w:pos="-724"/>
              </w:tabs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606B9">
              <w:rPr>
                <w:rFonts w:ascii="Times New Roman" w:hAnsi="Times New Roman" w:cs="Times New Roman"/>
                <w:b/>
                <w:lang w:val="uk-UA"/>
              </w:rPr>
              <w:t>Міністру інфраструктури України</w:t>
            </w:r>
          </w:p>
          <w:p w:rsidR="00D606B9" w:rsidRPr="00D606B9" w:rsidRDefault="00D606B9" w:rsidP="00D606B9">
            <w:pPr>
              <w:tabs>
                <w:tab w:val="left" w:pos="-724"/>
              </w:tabs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606B9">
              <w:rPr>
                <w:rFonts w:ascii="Times New Roman" w:hAnsi="Times New Roman" w:cs="Times New Roman"/>
                <w:b/>
                <w:lang w:val="uk-UA"/>
              </w:rPr>
              <w:t>Омеляну В.В.</w:t>
            </w:r>
          </w:p>
          <w:p w:rsidR="00D606B9" w:rsidRPr="00D606B9" w:rsidRDefault="00D606B9" w:rsidP="00D606B9">
            <w:pPr>
              <w:tabs>
                <w:tab w:val="left" w:pos="-724"/>
              </w:tabs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606B9">
              <w:rPr>
                <w:rFonts w:ascii="Times New Roman" w:hAnsi="Times New Roman" w:cs="Times New Roman"/>
                <w:b/>
                <w:lang w:val="uk-UA"/>
              </w:rPr>
              <w:t>В.о. Голови ДП «АМПУ»</w:t>
            </w:r>
          </w:p>
          <w:p w:rsidR="00392C33" w:rsidRPr="005B0CC4" w:rsidRDefault="00D606B9" w:rsidP="00D606B9">
            <w:pPr>
              <w:tabs>
                <w:tab w:val="left" w:pos="-72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606B9">
              <w:rPr>
                <w:rFonts w:ascii="Times New Roman" w:hAnsi="Times New Roman" w:cs="Times New Roman"/>
                <w:b/>
                <w:lang w:val="uk-UA"/>
              </w:rPr>
              <w:t>Райвісу</w:t>
            </w:r>
            <w:proofErr w:type="spellEnd"/>
            <w:r w:rsidRPr="00D606B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D606B9">
              <w:rPr>
                <w:rFonts w:ascii="Times New Roman" w:hAnsi="Times New Roman" w:cs="Times New Roman"/>
                <w:b/>
                <w:lang w:val="uk-UA"/>
              </w:rPr>
              <w:t>Вецкагансу</w:t>
            </w:r>
            <w:proofErr w:type="spellEnd"/>
          </w:p>
        </w:tc>
      </w:tr>
      <w:tr w:rsidR="00392C33" w:rsidRPr="00623397" w:rsidTr="00392C33">
        <w:trPr>
          <w:trHeight w:val="582"/>
        </w:trPr>
        <w:tc>
          <w:tcPr>
            <w:tcW w:w="2765" w:type="dxa"/>
          </w:tcPr>
          <w:p w:rsidR="00392C33" w:rsidRPr="00623397" w:rsidRDefault="00392C33" w:rsidP="00392C33">
            <w:pPr>
              <w:spacing w:after="0" w:line="240" w:lineRule="auto"/>
              <w:ind w:left="720" w:hanging="11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314" w:type="dxa"/>
          </w:tcPr>
          <w:p w:rsidR="00392C33" w:rsidRPr="00623397" w:rsidRDefault="00392C33" w:rsidP="00392C33">
            <w:pPr>
              <w:spacing w:after="0" w:line="240" w:lineRule="auto"/>
              <w:ind w:left="720" w:hanging="11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983" w:type="dxa"/>
          </w:tcPr>
          <w:p w:rsidR="00392C33" w:rsidRPr="00623397" w:rsidRDefault="00392C33" w:rsidP="00392C33">
            <w:pPr>
              <w:tabs>
                <w:tab w:val="left" w:pos="-724"/>
              </w:tabs>
              <w:spacing w:after="0" w:line="240" w:lineRule="auto"/>
              <w:ind w:left="3044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</w:tbl>
    <w:p w:rsidR="004B7166" w:rsidRDefault="003816F8" w:rsidP="00470404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623397">
        <w:rPr>
          <w:rFonts w:ascii="Times New Roman" w:hAnsi="Times New Roman" w:cs="Times New Roman"/>
          <w:i/>
          <w:lang w:val="uk-UA"/>
        </w:rPr>
        <w:t>Щодо</w:t>
      </w:r>
      <w:r w:rsidR="00CF5EB5" w:rsidRPr="00623397">
        <w:rPr>
          <w:rFonts w:ascii="Times New Roman" w:hAnsi="Times New Roman" w:cs="Times New Roman"/>
          <w:i/>
          <w:lang w:val="uk-UA"/>
        </w:rPr>
        <w:t xml:space="preserve"> </w:t>
      </w:r>
      <w:r w:rsidR="004B7166">
        <w:rPr>
          <w:rFonts w:ascii="Times New Roman" w:hAnsi="Times New Roman" w:cs="Times New Roman"/>
          <w:i/>
          <w:lang w:val="uk-UA"/>
        </w:rPr>
        <w:t xml:space="preserve">затвердження фінансового </w:t>
      </w:r>
      <w:r w:rsidR="00AF7B59">
        <w:rPr>
          <w:rFonts w:ascii="Times New Roman" w:hAnsi="Times New Roman" w:cs="Times New Roman"/>
          <w:i/>
          <w:lang w:val="uk-UA"/>
        </w:rPr>
        <w:t>плану</w:t>
      </w:r>
    </w:p>
    <w:p w:rsidR="00470404" w:rsidRDefault="004B7166" w:rsidP="006A5779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ДП </w:t>
      </w:r>
      <w:r w:rsidR="00470404" w:rsidRPr="00623397">
        <w:rPr>
          <w:rFonts w:ascii="Times New Roman" w:hAnsi="Times New Roman" w:cs="Times New Roman"/>
          <w:i/>
          <w:lang w:val="uk-UA"/>
        </w:rPr>
        <w:t xml:space="preserve">«Адміністрація морських портів України» </w:t>
      </w:r>
    </w:p>
    <w:p w:rsidR="004B7166" w:rsidRPr="00623397" w:rsidRDefault="004B7166" w:rsidP="006A5779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на 2017 рік</w:t>
      </w:r>
    </w:p>
    <w:p w:rsidR="00ED0D05" w:rsidRDefault="00ED0D05" w:rsidP="00ED0D05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623397" w:rsidRDefault="00623397" w:rsidP="00ED0D05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623397" w:rsidRPr="00623397" w:rsidRDefault="00623397" w:rsidP="00ED0D05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07204A" w:rsidRPr="00623397" w:rsidRDefault="004B7166" w:rsidP="006A5779">
      <w:pPr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Шановні</w:t>
      </w:r>
      <w:r w:rsidR="00AF7B59">
        <w:rPr>
          <w:rFonts w:ascii="Times New Roman" w:hAnsi="Times New Roman" w:cs="Times New Roman"/>
          <w:b/>
          <w:lang w:val="uk-UA"/>
        </w:rPr>
        <w:t xml:space="preserve"> панове</w:t>
      </w:r>
      <w:r w:rsidR="0007204A" w:rsidRPr="00623397">
        <w:rPr>
          <w:rFonts w:ascii="Times New Roman" w:hAnsi="Times New Roman" w:cs="Times New Roman"/>
          <w:lang w:val="uk-UA"/>
        </w:rPr>
        <w:t>!</w:t>
      </w:r>
    </w:p>
    <w:p w:rsidR="00ED0D05" w:rsidRPr="00623397" w:rsidRDefault="00ED0D05" w:rsidP="006A5779">
      <w:pPr>
        <w:spacing w:after="120" w:line="240" w:lineRule="auto"/>
        <w:ind w:firstLine="446"/>
        <w:jc w:val="both"/>
        <w:rPr>
          <w:rFonts w:ascii="Times New Roman" w:hAnsi="Times New Roman" w:cs="Times New Roman"/>
          <w:lang w:val="uk-UA"/>
        </w:rPr>
      </w:pPr>
      <w:r w:rsidRPr="00623397">
        <w:rPr>
          <w:rFonts w:ascii="Times New Roman" w:hAnsi="Times New Roman" w:cs="Times New Roman"/>
          <w:lang w:val="uk-UA"/>
        </w:rPr>
        <w:t>Від імені Ради директорів Американської торгівельної палати в Україні (надалі - Палата) та компаній-членів засвідчуємо Вам глибоку повагу та звертаємось із наступним.</w:t>
      </w:r>
    </w:p>
    <w:p w:rsidR="00C17C0F" w:rsidRDefault="00C17C0F" w:rsidP="00C17C0F">
      <w:pPr>
        <w:tabs>
          <w:tab w:val="left" w:pos="5245"/>
        </w:tabs>
        <w:spacing w:after="120" w:line="240" w:lineRule="auto"/>
        <w:ind w:firstLine="44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Ми вітаємо кроки </w:t>
      </w:r>
      <w:r w:rsidR="00AF7B59">
        <w:rPr>
          <w:rFonts w:ascii="Times New Roman" w:hAnsi="Times New Roman" w:cs="Times New Roman"/>
          <w:lang w:val="uk-UA"/>
        </w:rPr>
        <w:t xml:space="preserve">та плани </w:t>
      </w:r>
      <w:r>
        <w:rPr>
          <w:rFonts w:ascii="Times New Roman" w:hAnsi="Times New Roman" w:cs="Times New Roman"/>
          <w:lang w:val="uk-UA"/>
        </w:rPr>
        <w:t xml:space="preserve">Міністерства інфраструктури та ДП «Адміністрація морських портів» (далі – ДП «АМПУ») в напряму реалізації </w:t>
      </w:r>
      <w:r w:rsidRPr="00C17C0F">
        <w:rPr>
          <w:rFonts w:ascii="Times New Roman" w:hAnsi="Times New Roman" w:cs="Times New Roman"/>
          <w:lang w:val="uk-UA"/>
        </w:rPr>
        <w:t>ряд</w:t>
      </w:r>
      <w:r>
        <w:rPr>
          <w:rFonts w:ascii="Times New Roman" w:hAnsi="Times New Roman" w:cs="Times New Roman"/>
          <w:lang w:val="uk-UA"/>
        </w:rPr>
        <w:t>у</w:t>
      </w:r>
      <w:r w:rsidRPr="00C17C0F">
        <w:rPr>
          <w:rFonts w:ascii="Times New Roman" w:hAnsi="Times New Roman" w:cs="Times New Roman"/>
          <w:lang w:val="uk-UA"/>
        </w:rPr>
        <w:t xml:space="preserve"> важливих завдань, в тому числі з реконструкції, ремонту, модернізації та будівництва гідротехнічних споруд та інших об'єктів портової інфраструктури.</w:t>
      </w:r>
    </w:p>
    <w:p w:rsidR="00C17C0F" w:rsidRPr="00AF7B59" w:rsidRDefault="00AF7B59" w:rsidP="00AF7B59">
      <w:pPr>
        <w:tabs>
          <w:tab w:val="left" w:pos="5245"/>
        </w:tabs>
        <w:spacing w:after="120" w:line="240" w:lineRule="auto"/>
        <w:ind w:firstLine="45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Наразі, е</w:t>
      </w:r>
      <w:r w:rsidR="00C17C0F">
        <w:rPr>
          <w:rFonts w:ascii="Times New Roman" w:hAnsi="Times New Roman" w:cs="Times New Roman"/>
          <w:lang w:val="uk-UA"/>
        </w:rPr>
        <w:t>ксперти компаній-членів Палати вбачають одними з ключовим завдань для уряду країни -</w:t>
      </w:r>
      <w:r>
        <w:rPr>
          <w:rFonts w:ascii="Times New Roman" w:hAnsi="Times New Roman" w:cs="Times New Roman"/>
          <w:lang w:val="uk-UA"/>
        </w:rPr>
        <w:t xml:space="preserve"> </w:t>
      </w:r>
      <w:r w:rsidR="00C17C0F" w:rsidRPr="00C17C0F">
        <w:rPr>
          <w:rFonts w:ascii="Times New Roman" w:hAnsi="Times New Roman" w:cs="Times New Roman"/>
          <w:lang w:val="uk-UA"/>
        </w:rPr>
        <w:t>залучення інвестицій у портову галузь</w:t>
      </w:r>
      <w:r w:rsidR="00C17C0F">
        <w:rPr>
          <w:rFonts w:ascii="Times New Roman" w:hAnsi="Times New Roman" w:cs="Times New Roman"/>
          <w:lang w:val="uk-UA"/>
        </w:rPr>
        <w:t xml:space="preserve">, а також виконання </w:t>
      </w:r>
      <w:r w:rsidR="00C17C0F" w:rsidRPr="00623397">
        <w:rPr>
          <w:rFonts w:ascii="Times New Roman" w:hAnsi="Times New Roman" w:cs="Times New Roman"/>
          <w:lang w:val="uk-UA"/>
        </w:rPr>
        <w:t>взятих зобов’язань перед інвестор</w:t>
      </w:r>
      <w:r w:rsidR="00C17C0F">
        <w:rPr>
          <w:rFonts w:ascii="Times New Roman" w:hAnsi="Times New Roman" w:cs="Times New Roman"/>
          <w:lang w:val="uk-UA"/>
        </w:rPr>
        <w:t>ами</w:t>
      </w:r>
      <w:r w:rsidR="00C17C0F" w:rsidRPr="00623397">
        <w:rPr>
          <w:rFonts w:ascii="Times New Roman" w:hAnsi="Times New Roman" w:cs="Times New Roman"/>
          <w:lang w:val="uk-UA"/>
        </w:rPr>
        <w:t xml:space="preserve"> щодо реалізації </w:t>
      </w:r>
      <w:r w:rsidR="00C17C0F">
        <w:rPr>
          <w:rFonts w:ascii="Times New Roman" w:hAnsi="Times New Roman" w:cs="Times New Roman"/>
          <w:lang w:val="uk-UA"/>
        </w:rPr>
        <w:t>поточних проектів</w:t>
      </w:r>
      <w:r>
        <w:rPr>
          <w:rFonts w:ascii="Times New Roman" w:hAnsi="Times New Roman" w:cs="Times New Roman"/>
          <w:lang w:val="uk-UA"/>
        </w:rPr>
        <w:t>.</w:t>
      </w:r>
    </w:p>
    <w:p w:rsidR="00C17C0F" w:rsidRPr="00AF7B59" w:rsidRDefault="00C17C0F" w:rsidP="00C17C0F">
      <w:pPr>
        <w:tabs>
          <w:tab w:val="left" w:pos="5245"/>
        </w:tabs>
        <w:spacing w:after="120" w:line="240" w:lineRule="auto"/>
        <w:ind w:firstLine="446"/>
        <w:jc w:val="both"/>
        <w:rPr>
          <w:rFonts w:ascii="Times New Roman" w:hAnsi="Times New Roman" w:cs="Times New Roman"/>
          <w:b/>
          <w:lang w:val="uk-UA"/>
        </w:rPr>
      </w:pPr>
      <w:r w:rsidRPr="00AF7B59">
        <w:rPr>
          <w:rFonts w:ascii="Times New Roman" w:hAnsi="Times New Roman" w:cs="Times New Roman"/>
          <w:b/>
          <w:lang w:val="uk-UA"/>
        </w:rPr>
        <w:t>Враховуючи вищезазначене,</w:t>
      </w:r>
      <w:r w:rsidRPr="00AF7B59">
        <w:rPr>
          <w:rFonts w:ascii="Times New Roman" w:hAnsi="Times New Roman" w:cs="Times New Roman"/>
          <w:b/>
          <w:lang w:val="uk-UA"/>
        </w:rPr>
        <w:t xml:space="preserve"> а також необхідність </w:t>
      </w:r>
      <w:r w:rsidR="00AF7B59" w:rsidRPr="00AF7B59">
        <w:rPr>
          <w:rFonts w:ascii="Times New Roman" w:hAnsi="Times New Roman" w:cs="Times New Roman"/>
          <w:b/>
          <w:lang w:val="uk-UA"/>
        </w:rPr>
        <w:t xml:space="preserve">забезпечення </w:t>
      </w:r>
      <w:r w:rsidRPr="00AF7B59">
        <w:rPr>
          <w:rFonts w:ascii="Times New Roman" w:hAnsi="Times New Roman" w:cs="Times New Roman"/>
          <w:b/>
          <w:lang w:val="uk-UA"/>
        </w:rPr>
        <w:t xml:space="preserve">належного </w:t>
      </w:r>
      <w:r w:rsidRPr="00AF7B59">
        <w:rPr>
          <w:rFonts w:ascii="Times New Roman" w:hAnsi="Times New Roman" w:cs="Times New Roman"/>
          <w:b/>
          <w:lang w:val="uk-UA"/>
        </w:rPr>
        <w:t>функціонування та р</w:t>
      </w:r>
      <w:r w:rsidR="00AF7B59" w:rsidRPr="00AF7B59">
        <w:rPr>
          <w:rFonts w:ascii="Times New Roman" w:hAnsi="Times New Roman" w:cs="Times New Roman"/>
          <w:b/>
          <w:lang w:val="uk-UA"/>
        </w:rPr>
        <w:t>озвитку морських портів</w:t>
      </w:r>
      <w:r w:rsidR="00AF7B59">
        <w:rPr>
          <w:rFonts w:ascii="Times New Roman" w:hAnsi="Times New Roman" w:cs="Times New Roman"/>
          <w:b/>
          <w:lang w:val="uk-UA"/>
        </w:rPr>
        <w:t xml:space="preserve"> та</w:t>
      </w:r>
      <w:r w:rsidR="00AF7B59" w:rsidRPr="00AF7B59">
        <w:rPr>
          <w:rFonts w:ascii="Times New Roman" w:hAnsi="Times New Roman" w:cs="Times New Roman"/>
          <w:b/>
          <w:lang w:val="uk-UA"/>
        </w:rPr>
        <w:t xml:space="preserve"> реалізації</w:t>
      </w:r>
      <w:r w:rsidR="00AF7B59">
        <w:rPr>
          <w:rFonts w:ascii="Times New Roman" w:hAnsi="Times New Roman" w:cs="Times New Roman"/>
          <w:b/>
          <w:lang w:val="uk-UA"/>
        </w:rPr>
        <w:t xml:space="preserve"> поточних</w:t>
      </w:r>
      <w:r w:rsidRPr="00AF7B59">
        <w:rPr>
          <w:rFonts w:ascii="Times New Roman" w:hAnsi="Times New Roman" w:cs="Times New Roman"/>
          <w:b/>
          <w:lang w:val="uk-UA"/>
        </w:rPr>
        <w:t xml:space="preserve"> стратегічних інфраструктурних проектів</w:t>
      </w:r>
      <w:r w:rsidR="00AF7B59">
        <w:rPr>
          <w:rFonts w:ascii="Times New Roman" w:hAnsi="Times New Roman" w:cs="Times New Roman"/>
          <w:b/>
          <w:lang w:val="uk-UA"/>
        </w:rPr>
        <w:t>,</w:t>
      </w:r>
      <w:r w:rsidR="00AF7B59" w:rsidRPr="00AF7B59">
        <w:rPr>
          <w:rFonts w:ascii="Times New Roman" w:hAnsi="Times New Roman" w:cs="Times New Roman"/>
          <w:b/>
          <w:lang w:val="uk-UA"/>
        </w:rPr>
        <w:t xml:space="preserve"> просимо Вас затвердити фінансовий план ДП «АМПУ» на 2017 рік</w:t>
      </w:r>
      <w:r w:rsidRPr="00AF7B59">
        <w:rPr>
          <w:rFonts w:ascii="Times New Roman" w:hAnsi="Times New Roman" w:cs="Times New Roman"/>
          <w:b/>
          <w:lang w:val="uk-UA"/>
        </w:rPr>
        <w:t>.</w:t>
      </w:r>
    </w:p>
    <w:p w:rsidR="00FA465C" w:rsidRPr="00623397" w:rsidRDefault="009C1D11" w:rsidP="006A5779">
      <w:pPr>
        <w:tabs>
          <w:tab w:val="left" w:pos="567"/>
          <w:tab w:val="center" w:pos="4677"/>
        </w:tabs>
        <w:spacing w:after="120" w:line="240" w:lineRule="auto"/>
        <w:ind w:firstLine="446"/>
        <w:jc w:val="both"/>
        <w:rPr>
          <w:rFonts w:ascii="Times New Roman" w:hAnsi="Times New Roman" w:cs="Times New Roman"/>
          <w:lang w:val="uk-UA"/>
        </w:rPr>
      </w:pPr>
      <w:r w:rsidRPr="00623397">
        <w:rPr>
          <w:rFonts w:ascii="Times New Roman" w:hAnsi="Times New Roman" w:cs="Times New Roman"/>
          <w:lang w:val="uk-UA"/>
        </w:rPr>
        <w:t xml:space="preserve">З будь-яких питань, що можуть виникнути у Вас у зв'язку із викладеним вище, просимо відповідальну особу з Вашого офісу зв'язуватися з нами за телефоном 490 5800 (контактна особа - Наталія </w:t>
      </w:r>
      <w:proofErr w:type="spellStart"/>
      <w:r w:rsidRPr="00623397">
        <w:rPr>
          <w:rFonts w:ascii="Times New Roman" w:hAnsi="Times New Roman" w:cs="Times New Roman"/>
          <w:lang w:val="uk-UA"/>
        </w:rPr>
        <w:t>Готвянська</w:t>
      </w:r>
      <w:proofErr w:type="spellEnd"/>
      <w:r w:rsidRPr="00623397">
        <w:rPr>
          <w:rFonts w:ascii="Times New Roman" w:hAnsi="Times New Roman" w:cs="Times New Roman"/>
          <w:lang w:val="uk-UA"/>
        </w:rPr>
        <w:t xml:space="preserve">, старший менеджер з питань стратегічного розвитку) або електронною поштою за </w:t>
      </w:r>
      <w:proofErr w:type="spellStart"/>
      <w:r w:rsidRPr="00623397">
        <w:rPr>
          <w:rFonts w:ascii="Times New Roman" w:hAnsi="Times New Roman" w:cs="Times New Roman"/>
          <w:lang w:val="uk-UA"/>
        </w:rPr>
        <w:t>адресою</w:t>
      </w:r>
      <w:proofErr w:type="spellEnd"/>
      <w:r w:rsidRPr="00623397">
        <w:rPr>
          <w:rFonts w:ascii="Times New Roman" w:hAnsi="Times New Roman" w:cs="Times New Roman"/>
          <w:lang w:val="uk-UA"/>
        </w:rPr>
        <w:t xml:space="preserve"> </w:t>
      </w:r>
      <w:hyperlink r:id="rId15" w:history="1">
        <w:r w:rsidRPr="00623397">
          <w:rPr>
            <w:rFonts w:ascii="Times New Roman" w:hAnsi="Times New Roman" w:cs="Times New Roman"/>
            <w:lang w:val="uk-UA"/>
          </w:rPr>
          <w:t>ngotvianska@chamber.ua</w:t>
        </w:r>
      </w:hyperlink>
      <w:r w:rsidRPr="00623397">
        <w:rPr>
          <w:rFonts w:ascii="Times New Roman" w:hAnsi="Times New Roman" w:cs="Times New Roman"/>
          <w:lang w:val="uk-UA"/>
        </w:rPr>
        <w:t>.</w:t>
      </w:r>
    </w:p>
    <w:p w:rsidR="00623397" w:rsidRPr="00623397" w:rsidRDefault="00623397" w:rsidP="00623397">
      <w:pPr>
        <w:tabs>
          <w:tab w:val="left" w:pos="567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uk-UA"/>
        </w:rPr>
      </w:pPr>
    </w:p>
    <w:p w:rsidR="00ED0D05" w:rsidRPr="00623397" w:rsidRDefault="00ED0D05" w:rsidP="00623397">
      <w:pPr>
        <w:tabs>
          <w:tab w:val="left" w:pos="567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uk-UA"/>
        </w:rPr>
      </w:pPr>
      <w:r w:rsidRPr="00623397">
        <w:rPr>
          <w:rFonts w:ascii="Times New Roman" w:eastAsia="Calibri" w:hAnsi="Times New Roman" w:cs="Times New Roman"/>
          <w:b/>
          <w:lang w:val="uk-UA"/>
        </w:rPr>
        <w:t>З повагою,</w:t>
      </w:r>
    </w:p>
    <w:p w:rsidR="00623397" w:rsidRPr="00623397" w:rsidRDefault="00623397" w:rsidP="00623397">
      <w:pPr>
        <w:tabs>
          <w:tab w:val="left" w:pos="567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uk-UA"/>
        </w:rPr>
      </w:pPr>
    </w:p>
    <w:p w:rsidR="00905365" w:rsidRPr="00623397" w:rsidRDefault="00ED0D05" w:rsidP="00623397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623397">
        <w:rPr>
          <w:rFonts w:ascii="Times New Roman" w:eastAsia="Calibri" w:hAnsi="Times New Roman" w:cs="Times New Roman"/>
          <w:b/>
          <w:lang w:val="uk-UA"/>
        </w:rPr>
        <w:t>Президент</w:t>
      </w:r>
      <w:r w:rsidRPr="00623397">
        <w:rPr>
          <w:rFonts w:ascii="Times New Roman" w:eastAsia="Calibri" w:hAnsi="Times New Roman" w:cs="Times New Roman"/>
          <w:b/>
          <w:lang w:val="uk-UA"/>
        </w:rPr>
        <w:tab/>
      </w:r>
      <w:r w:rsidRPr="00623397">
        <w:rPr>
          <w:rFonts w:ascii="Times New Roman" w:hAnsi="Times New Roman" w:cs="Times New Roman"/>
          <w:b/>
          <w:lang w:val="uk-UA"/>
        </w:rPr>
        <w:tab/>
      </w:r>
      <w:r w:rsidR="00623397" w:rsidRPr="00623397">
        <w:rPr>
          <w:rFonts w:ascii="Times New Roman" w:hAnsi="Times New Roman" w:cs="Times New Roman"/>
          <w:b/>
          <w:lang w:val="uk-UA"/>
        </w:rPr>
        <w:tab/>
      </w:r>
      <w:r w:rsidRPr="00623397">
        <w:rPr>
          <w:rFonts w:ascii="Times New Roman" w:hAnsi="Times New Roman" w:cs="Times New Roman"/>
          <w:b/>
          <w:lang w:val="uk-UA"/>
        </w:rPr>
        <w:tab/>
      </w:r>
      <w:r w:rsidRPr="00623397">
        <w:rPr>
          <w:rFonts w:ascii="Times New Roman" w:hAnsi="Times New Roman" w:cs="Times New Roman"/>
          <w:b/>
          <w:lang w:val="uk-UA"/>
        </w:rPr>
        <w:tab/>
      </w:r>
      <w:r w:rsidRPr="00623397">
        <w:rPr>
          <w:rFonts w:ascii="Times New Roman" w:hAnsi="Times New Roman" w:cs="Times New Roman"/>
          <w:b/>
          <w:lang w:val="uk-UA"/>
        </w:rPr>
        <w:tab/>
      </w:r>
      <w:r w:rsidRPr="00623397">
        <w:rPr>
          <w:rFonts w:ascii="Times New Roman" w:hAnsi="Times New Roman" w:cs="Times New Roman"/>
          <w:b/>
          <w:lang w:val="uk-UA"/>
        </w:rPr>
        <w:tab/>
      </w:r>
      <w:r w:rsidRPr="00623397">
        <w:rPr>
          <w:rFonts w:ascii="Times New Roman" w:hAnsi="Times New Roman" w:cs="Times New Roman"/>
          <w:b/>
          <w:lang w:val="uk-UA"/>
        </w:rPr>
        <w:tab/>
      </w:r>
      <w:r w:rsidRPr="00623397">
        <w:rPr>
          <w:rFonts w:ascii="Times New Roman" w:hAnsi="Times New Roman" w:cs="Times New Roman"/>
          <w:b/>
          <w:lang w:val="uk-UA"/>
        </w:rPr>
        <w:tab/>
      </w:r>
      <w:r w:rsidR="00FA465C" w:rsidRPr="00623397">
        <w:rPr>
          <w:rFonts w:ascii="Times New Roman" w:hAnsi="Times New Roman" w:cs="Times New Roman"/>
          <w:b/>
          <w:lang w:val="uk-UA"/>
        </w:rPr>
        <w:tab/>
      </w:r>
      <w:r w:rsidRPr="00623397">
        <w:rPr>
          <w:rFonts w:ascii="Times New Roman" w:hAnsi="Times New Roman" w:cs="Times New Roman"/>
          <w:b/>
          <w:lang w:val="uk-UA"/>
        </w:rPr>
        <w:t xml:space="preserve">Андрій </w:t>
      </w:r>
      <w:proofErr w:type="spellStart"/>
      <w:r w:rsidRPr="00623397">
        <w:rPr>
          <w:rFonts w:ascii="Times New Roman" w:hAnsi="Times New Roman" w:cs="Times New Roman"/>
          <w:b/>
          <w:lang w:val="uk-UA"/>
        </w:rPr>
        <w:t>Гундер</w:t>
      </w:r>
      <w:proofErr w:type="spellEnd"/>
    </w:p>
    <w:sectPr w:rsidR="00905365" w:rsidRPr="00623397" w:rsidSect="001866E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D5" w:rsidRDefault="001C07D5" w:rsidP="00045ABC">
      <w:pPr>
        <w:spacing w:after="0" w:line="240" w:lineRule="auto"/>
      </w:pPr>
      <w:r>
        <w:separator/>
      </w:r>
    </w:p>
  </w:endnote>
  <w:endnote w:type="continuationSeparator" w:id="0">
    <w:p w:rsidR="001C07D5" w:rsidRDefault="001C07D5" w:rsidP="0004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05" w:rsidRDefault="00ED0D0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05" w:rsidRDefault="00ED0D0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05" w:rsidRDefault="00ED0D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D5" w:rsidRDefault="001C07D5" w:rsidP="00045ABC">
      <w:pPr>
        <w:spacing w:after="0" w:line="240" w:lineRule="auto"/>
      </w:pPr>
      <w:r>
        <w:separator/>
      </w:r>
    </w:p>
  </w:footnote>
  <w:footnote w:type="continuationSeparator" w:id="0">
    <w:p w:rsidR="001C07D5" w:rsidRDefault="001C07D5" w:rsidP="0004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05" w:rsidRDefault="00AF7B59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24.7pt;height:254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05" w:rsidRDefault="00AF7B59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24.7pt;height:254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05" w:rsidRDefault="00AF7B59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24.7pt;height:254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66A6"/>
    <w:multiLevelType w:val="hybridMultilevel"/>
    <w:tmpl w:val="82B0175E"/>
    <w:lvl w:ilvl="0" w:tplc="9342E6B6">
      <w:start w:val="1"/>
      <w:numFmt w:val="decimal"/>
      <w:lvlText w:val="%1."/>
      <w:lvlJc w:val="left"/>
      <w:pPr>
        <w:ind w:left="1848" w:hanging="1140"/>
      </w:pPr>
      <w:rPr>
        <w:rFonts w:hint="default"/>
        <w:b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A40D2B"/>
    <w:multiLevelType w:val="hybridMultilevel"/>
    <w:tmpl w:val="5FACD56A"/>
    <w:lvl w:ilvl="0" w:tplc="FDB81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A1A10"/>
    <w:multiLevelType w:val="hybridMultilevel"/>
    <w:tmpl w:val="1E2C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95"/>
    <w:rsid w:val="00001B6B"/>
    <w:rsid w:val="00044803"/>
    <w:rsid w:val="00045536"/>
    <w:rsid w:val="00045ABC"/>
    <w:rsid w:val="0006455E"/>
    <w:rsid w:val="0007204A"/>
    <w:rsid w:val="000B43DB"/>
    <w:rsid w:val="000C01C1"/>
    <w:rsid w:val="000E46D7"/>
    <w:rsid w:val="000E6509"/>
    <w:rsid w:val="0011367D"/>
    <w:rsid w:val="00134A3D"/>
    <w:rsid w:val="00136DBB"/>
    <w:rsid w:val="00145B0D"/>
    <w:rsid w:val="0015207E"/>
    <w:rsid w:val="001866E1"/>
    <w:rsid w:val="001C07D5"/>
    <w:rsid w:val="001C7236"/>
    <w:rsid w:val="001E0384"/>
    <w:rsid w:val="001F3CCE"/>
    <w:rsid w:val="00207345"/>
    <w:rsid w:val="00231D31"/>
    <w:rsid w:val="002517A1"/>
    <w:rsid w:val="00256570"/>
    <w:rsid w:val="00271787"/>
    <w:rsid w:val="00281D87"/>
    <w:rsid w:val="002B4507"/>
    <w:rsid w:val="002C55C4"/>
    <w:rsid w:val="002E418C"/>
    <w:rsid w:val="0033402E"/>
    <w:rsid w:val="00345C39"/>
    <w:rsid w:val="003509B8"/>
    <w:rsid w:val="003816F8"/>
    <w:rsid w:val="00383960"/>
    <w:rsid w:val="00392C33"/>
    <w:rsid w:val="00397FF2"/>
    <w:rsid w:val="003A49E4"/>
    <w:rsid w:val="003C4DED"/>
    <w:rsid w:val="003D55AF"/>
    <w:rsid w:val="00412F38"/>
    <w:rsid w:val="00424E87"/>
    <w:rsid w:val="00452BD2"/>
    <w:rsid w:val="00452E7A"/>
    <w:rsid w:val="0045757E"/>
    <w:rsid w:val="00470404"/>
    <w:rsid w:val="00470FAD"/>
    <w:rsid w:val="004742F7"/>
    <w:rsid w:val="004A40BE"/>
    <w:rsid w:val="004B1FEB"/>
    <w:rsid w:val="004B7166"/>
    <w:rsid w:val="004C498A"/>
    <w:rsid w:val="00564BDD"/>
    <w:rsid w:val="0057099B"/>
    <w:rsid w:val="005767B9"/>
    <w:rsid w:val="005843C1"/>
    <w:rsid w:val="005A729B"/>
    <w:rsid w:val="005B0CC4"/>
    <w:rsid w:val="005B2A78"/>
    <w:rsid w:val="005D30A2"/>
    <w:rsid w:val="005E0163"/>
    <w:rsid w:val="005E2DA5"/>
    <w:rsid w:val="005F6C5E"/>
    <w:rsid w:val="00603541"/>
    <w:rsid w:val="00604BF7"/>
    <w:rsid w:val="006172D6"/>
    <w:rsid w:val="00623397"/>
    <w:rsid w:val="00633D30"/>
    <w:rsid w:val="00637777"/>
    <w:rsid w:val="006426BA"/>
    <w:rsid w:val="00643D9C"/>
    <w:rsid w:val="006464F4"/>
    <w:rsid w:val="006901F4"/>
    <w:rsid w:val="006A5779"/>
    <w:rsid w:val="006E1D51"/>
    <w:rsid w:val="00710CB5"/>
    <w:rsid w:val="00723DB5"/>
    <w:rsid w:val="00777A44"/>
    <w:rsid w:val="007A1497"/>
    <w:rsid w:val="007A3C2D"/>
    <w:rsid w:val="007B5F34"/>
    <w:rsid w:val="00800EA1"/>
    <w:rsid w:val="0082288A"/>
    <w:rsid w:val="008351A9"/>
    <w:rsid w:val="00854C73"/>
    <w:rsid w:val="008573D8"/>
    <w:rsid w:val="00857F4B"/>
    <w:rsid w:val="008601AD"/>
    <w:rsid w:val="00865EB9"/>
    <w:rsid w:val="00882EEC"/>
    <w:rsid w:val="008920D6"/>
    <w:rsid w:val="008B79BF"/>
    <w:rsid w:val="008C3DA4"/>
    <w:rsid w:val="008D7BD0"/>
    <w:rsid w:val="00905365"/>
    <w:rsid w:val="009461CA"/>
    <w:rsid w:val="009544E9"/>
    <w:rsid w:val="00962B78"/>
    <w:rsid w:val="0098269C"/>
    <w:rsid w:val="00984232"/>
    <w:rsid w:val="00991E2C"/>
    <w:rsid w:val="009943FE"/>
    <w:rsid w:val="009A133F"/>
    <w:rsid w:val="009A1A2A"/>
    <w:rsid w:val="009B3658"/>
    <w:rsid w:val="009C1D11"/>
    <w:rsid w:val="009D113C"/>
    <w:rsid w:val="00A049CE"/>
    <w:rsid w:val="00AB2901"/>
    <w:rsid w:val="00AB7004"/>
    <w:rsid w:val="00AC6170"/>
    <w:rsid w:val="00AD3A01"/>
    <w:rsid w:val="00AD448D"/>
    <w:rsid w:val="00AF7B59"/>
    <w:rsid w:val="00B76E5E"/>
    <w:rsid w:val="00B82218"/>
    <w:rsid w:val="00B878FC"/>
    <w:rsid w:val="00C12B95"/>
    <w:rsid w:val="00C13B78"/>
    <w:rsid w:val="00C13C5B"/>
    <w:rsid w:val="00C17C0F"/>
    <w:rsid w:val="00C279EB"/>
    <w:rsid w:val="00C720E4"/>
    <w:rsid w:val="00C74188"/>
    <w:rsid w:val="00C843BD"/>
    <w:rsid w:val="00CB7ED6"/>
    <w:rsid w:val="00CE06C7"/>
    <w:rsid w:val="00CE7783"/>
    <w:rsid w:val="00CF5EB5"/>
    <w:rsid w:val="00D17906"/>
    <w:rsid w:val="00D233E6"/>
    <w:rsid w:val="00D606B9"/>
    <w:rsid w:val="00D86745"/>
    <w:rsid w:val="00D90C3C"/>
    <w:rsid w:val="00DB7CA6"/>
    <w:rsid w:val="00DE07E2"/>
    <w:rsid w:val="00E25AC3"/>
    <w:rsid w:val="00E30006"/>
    <w:rsid w:val="00E30A62"/>
    <w:rsid w:val="00E44F26"/>
    <w:rsid w:val="00E46499"/>
    <w:rsid w:val="00E50EF3"/>
    <w:rsid w:val="00E760AC"/>
    <w:rsid w:val="00E802EB"/>
    <w:rsid w:val="00EC6C8A"/>
    <w:rsid w:val="00ED0D05"/>
    <w:rsid w:val="00ED3653"/>
    <w:rsid w:val="00EE3EBF"/>
    <w:rsid w:val="00EE7C93"/>
    <w:rsid w:val="00F0346A"/>
    <w:rsid w:val="00F41681"/>
    <w:rsid w:val="00F43EE1"/>
    <w:rsid w:val="00F55ABC"/>
    <w:rsid w:val="00FA465C"/>
    <w:rsid w:val="00FB7426"/>
    <w:rsid w:val="00FD693F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0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D44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04553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7">
    <w:name w:val="Strong"/>
    <w:uiPriority w:val="22"/>
    <w:qFormat/>
    <w:rsid w:val="00045536"/>
    <w:rPr>
      <w:b/>
      <w:bCs/>
    </w:rPr>
  </w:style>
  <w:style w:type="character" w:styleId="a8">
    <w:name w:val="Hyperlink"/>
    <w:basedOn w:val="a0"/>
    <w:uiPriority w:val="99"/>
    <w:unhideWhenUsed/>
    <w:rsid w:val="00CF5EB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45A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5ABC"/>
  </w:style>
  <w:style w:type="paragraph" w:styleId="ab">
    <w:name w:val="footer"/>
    <w:basedOn w:val="a"/>
    <w:link w:val="ac"/>
    <w:uiPriority w:val="99"/>
    <w:unhideWhenUsed/>
    <w:rsid w:val="00045A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5ABC"/>
  </w:style>
  <w:style w:type="character" w:customStyle="1" w:styleId="apple-converted-space">
    <w:name w:val="apple-converted-space"/>
    <w:basedOn w:val="a0"/>
    <w:rsid w:val="00DE07E2"/>
  </w:style>
  <w:style w:type="paragraph" w:styleId="ad">
    <w:name w:val="Normal (Web)"/>
    <w:basedOn w:val="a"/>
    <w:uiPriority w:val="99"/>
    <w:semiHidden/>
    <w:unhideWhenUsed/>
    <w:rsid w:val="00C1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0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D44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04553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7">
    <w:name w:val="Strong"/>
    <w:uiPriority w:val="22"/>
    <w:qFormat/>
    <w:rsid w:val="00045536"/>
    <w:rPr>
      <w:b/>
      <w:bCs/>
    </w:rPr>
  </w:style>
  <w:style w:type="character" w:styleId="a8">
    <w:name w:val="Hyperlink"/>
    <w:basedOn w:val="a0"/>
    <w:uiPriority w:val="99"/>
    <w:unhideWhenUsed/>
    <w:rsid w:val="00CF5EB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45A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5ABC"/>
  </w:style>
  <w:style w:type="paragraph" w:styleId="ab">
    <w:name w:val="footer"/>
    <w:basedOn w:val="a"/>
    <w:link w:val="ac"/>
    <w:uiPriority w:val="99"/>
    <w:unhideWhenUsed/>
    <w:rsid w:val="00045A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5ABC"/>
  </w:style>
  <w:style w:type="character" w:customStyle="1" w:styleId="apple-converted-space">
    <w:name w:val="apple-converted-space"/>
    <w:basedOn w:val="a0"/>
    <w:rsid w:val="00DE07E2"/>
  </w:style>
  <w:style w:type="paragraph" w:styleId="ad">
    <w:name w:val="Normal (Web)"/>
    <w:basedOn w:val="a"/>
    <w:uiPriority w:val="99"/>
    <w:semiHidden/>
    <w:unhideWhenUsed/>
    <w:rsid w:val="00C1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5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687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5747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77714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85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466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414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77335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ngotvianska@chamber.ua" TargetMode="External"/><Relationship Id="rId23" Type="http://schemas.openxmlformats.org/officeDocument/2006/relationships/theme" Target="theme/theme1.xml"/><Relationship Id="rId10" Type="http://schemas.microsoft.com/office/2007/relationships/stylesWithEffects" Target="stylesWithEffect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HOSTNAME%">HORNOTE-49L6-3.astelit.ukr</XMLData>
</file>

<file path=customXml/item2.xml><?xml version="1.0" encoding="utf-8"?>
<XMLData TextToDisplay="%USERNAME%">ndaviden</XMLData>
</file>

<file path=customXml/item3.xml><?xml version="1.0" encoding="utf-8"?>
<XMLData TextToDisplay="%EMAILADDRESS%">natalia.davidenko@life.com.ua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07:17 17/06/2016</XMLData>
</file>

<file path=customXml/item6.xml><?xml version="1.0" encoding="utf-8"?>
<XMLData TextToDisplay="RightsWATCHMark">32|lifecell-2Partners-Public|{00000000-0000-0000-0000-000000000000}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43E5-F636-4869-8D63-76D69495F6AD}">
  <ds:schemaRefs/>
</ds:datastoreItem>
</file>

<file path=customXml/itemProps2.xml><?xml version="1.0" encoding="utf-8"?>
<ds:datastoreItem xmlns:ds="http://schemas.openxmlformats.org/officeDocument/2006/customXml" ds:itemID="{63F71724-DD53-4BF0-AC40-4D81206E097A}">
  <ds:schemaRefs/>
</ds:datastoreItem>
</file>

<file path=customXml/itemProps3.xml><?xml version="1.0" encoding="utf-8"?>
<ds:datastoreItem xmlns:ds="http://schemas.openxmlformats.org/officeDocument/2006/customXml" ds:itemID="{EC9BC81B-2F6E-4E7F-8CB6-E98B93676C61}">
  <ds:schemaRefs/>
</ds:datastoreItem>
</file>

<file path=customXml/itemProps4.xml><?xml version="1.0" encoding="utf-8"?>
<ds:datastoreItem xmlns:ds="http://schemas.openxmlformats.org/officeDocument/2006/customXml" ds:itemID="{7B2E25C0-30FC-4F6A-B408-1E4474852062}">
  <ds:schemaRefs/>
</ds:datastoreItem>
</file>

<file path=customXml/itemProps5.xml><?xml version="1.0" encoding="utf-8"?>
<ds:datastoreItem xmlns:ds="http://schemas.openxmlformats.org/officeDocument/2006/customXml" ds:itemID="{AA526E94-A61C-456D-A448-7FC09909BEF3}">
  <ds:schemaRefs/>
</ds:datastoreItem>
</file>

<file path=customXml/itemProps6.xml><?xml version="1.0" encoding="utf-8"?>
<ds:datastoreItem xmlns:ds="http://schemas.openxmlformats.org/officeDocument/2006/customXml" ds:itemID="{304175F9-4EC8-4F41-BC9C-0AE95D9ED41A}">
  <ds:schemaRefs/>
</ds:datastoreItem>
</file>

<file path=customXml/itemProps7.xml><?xml version="1.0" encoding="utf-8"?>
<ds:datastoreItem xmlns:ds="http://schemas.openxmlformats.org/officeDocument/2006/customXml" ds:itemID="{3BD2233F-6F6C-427B-AADB-FB0785BD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Kyivstar GSM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 Schegol</dc:creator>
  <cp:lastModifiedBy>Nataliya Gotvianska</cp:lastModifiedBy>
  <cp:revision>3</cp:revision>
  <cp:lastPrinted>2016-07-25T09:11:00Z</cp:lastPrinted>
  <dcterms:created xsi:type="dcterms:W3CDTF">2017-04-11T07:27:00Z</dcterms:created>
  <dcterms:modified xsi:type="dcterms:W3CDTF">2017-04-11T07:59:00Z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32|lifecell-2Partners-Public|{00000000-0000-0000-0000-000000000000}</vt:lpwstr>
  </property>
</Properties>
</file>