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47FD" w14:textId="77777777" w:rsidR="003874C8" w:rsidRPr="00667E06" w:rsidRDefault="003874C8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528D2D" w14:textId="77777777" w:rsidR="003874C8" w:rsidRPr="00667E06" w:rsidRDefault="003874C8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FED023" w14:textId="77777777" w:rsidR="003874C8" w:rsidRPr="00667E06" w:rsidRDefault="003874C8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483B1EC" w14:textId="77777777" w:rsidR="003874C8" w:rsidRPr="00667E06" w:rsidRDefault="003874C8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B4D7118" w14:textId="77777777" w:rsidR="003874C8" w:rsidRPr="00667E06" w:rsidRDefault="003874C8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4F86EB3" w14:textId="77777777" w:rsidR="00887D67" w:rsidRPr="00667E06" w:rsidRDefault="00887D67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BB9FB8" w14:textId="77777777" w:rsidR="003874C8" w:rsidRPr="00667E06" w:rsidRDefault="003874C8" w:rsidP="001A5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6B2263" w14:textId="77777777" w:rsidR="00F352D1" w:rsidRPr="00667E06" w:rsidRDefault="00F352D1" w:rsidP="001A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352D1" w:rsidRPr="00CA12C6" w14:paraId="195884E1" w14:textId="77777777" w:rsidTr="00F352D1">
        <w:tc>
          <w:tcPr>
            <w:tcW w:w="4839" w:type="dxa"/>
          </w:tcPr>
          <w:p w14:paraId="3A131438" w14:textId="77777777" w:rsidR="00F352D1" w:rsidRPr="00CA12C6" w:rsidRDefault="00F352D1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14:paraId="33F1D46B" w14:textId="532AE4F3" w:rsidR="00F352D1" w:rsidRPr="00DF65F8" w:rsidRDefault="00D407D0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Першому віце-прем’єр-міністру – Міністру економічного розвитку та торгівлі України</w:t>
            </w:r>
          </w:p>
          <w:p w14:paraId="5F6EE8CE" w14:textId="6BED044D" w:rsidR="00F352D1" w:rsidRPr="00DF65F8" w:rsidRDefault="00D407D0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Кубіву</w:t>
            </w:r>
            <w:proofErr w:type="spellEnd"/>
            <w:r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С.І.</w:t>
            </w:r>
          </w:p>
          <w:p w14:paraId="3CE6222B" w14:textId="77777777" w:rsidR="00D84045" w:rsidRPr="00CA12C6" w:rsidRDefault="00D84045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B9A4B5" w14:textId="67D722A5" w:rsidR="00D84045" w:rsidRPr="00CA12C6" w:rsidRDefault="00D84045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12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Копія:</w:t>
            </w:r>
          </w:p>
          <w:p w14:paraId="63F0B2D5" w14:textId="59939FE7" w:rsidR="00F352D1" w:rsidRPr="00DF65F8" w:rsidRDefault="00BC486E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Голові</w:t>
            </w:r>
            <w:r w:rsidR="00D84045"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Державної служби України з питань безпечності харчових продуктів т</w:t>
            </w:r>
            <w:r w:rsidR="00B80EC5"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захисту</w:t>
            </w:r>
            <w:r w:rsidR="00D84045"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споживачів</w:t>
            </w:r>
          </w:p>
          <w:p w14:paraId="2409719E" w14:textId="20717E08" w:rsidR="00D84045" w:rsidRPr="00CA12C6" w:rsidRDefault="00BC486E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Лапі В.І.</w:t>
            </w:r>
          </w:p>
        </w:tc>
      </w:tr>
      <w:tr w:rsidR="00F352D1" w:rsidRPr="00CA12C6" w14:paraId="049D68DC" w14:textId="77777777" w:rsidTr="00F352D1">
        <w:tc>
          <w:tcPr>
            <w:tcW w:w="4839" w:type="dxa"/>
          </w:tcPr>
          <w:p w14:paraId="71DB904D" w14:textId="77777777" w:rsidR="004E03ED" w:rsidRPr="00CA12C6" w:rsidRDefault="004E03ED" w:rsidP="00D76ECE">
            <w:pPr>
              <w:spacing w:after="0" w:line="240" w:lineRule="auto"/>
              <w:ind w:right="33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3A25A53F" w14:textId="77777777" w:rsidR="00BC486E" w:rsidRPr="00CA12C6" w:rsidRDefault="00F352D1" w:rsidP="00D76ECE">
            <w:pPr>
              <w:spacing w:after="0" w:line="240" w:lineRule="auto"/>
              <w:ind w:right="33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12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Щодо</w:t>
            </w:r>
            <w:r w:rsidR="00BC486E" w:rsidRPr="00CA12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заборони продажу товарів, </w:t>
            </w:r>
          </w:p>
          <w:p w14:paraId="73EE7457" w14:textId="13EDD7FF" w:rsidR="00F352D1" w:rsidRPr="00CA12C6" w:rsidRDefault="00BC486E" w:rsidP="00D76ECE">
            <w:pPr>
              <w:spacing w:after="0" w:line="240" w:lineRule="auto"/>
              <w:ind w:right="33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12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які імітують продовольчі товари</w:t>
            </w:r>
          </w:p>
          <w:p w14:paraId="1DF22E2F" w14:textId="77777777" w:rsidR="00F352D1" w:rsidRPr="00CA12C6" w:rsidRDefault="00F352D1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14:paraId="6EE28F39" w14:textId="77777777" w:rsidR="00F352D1" w:rsidRPr="00CA12C6" w:rsidRDefault="00F352D1" w:rsidP="001A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5CC69CF" w14:textId="626106E3" w:rsidR="003874C8" w:rsidRPr="00CA12C6" w:rsidRDefault="00BC486E" w:rsidP="001A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2C6">
        <w:rPr>
          <w:rFonts w:ascii="Times New Roman" w:hAnsi="Times New Roman" w:cs="Times New Roman"/>
          <w:b/>
          <w:sz w:val="24"/>
          <w:szCs w:val="24"/>
          <w:lang w:val="uk-UA"/>
        </w:rPr>
        <w:t>Шановний Степане Івановичу</w:t>
      </w:r>
      <w:r w:rsidR="003874C8" w:rsidRPr="00CA12C6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14:paraId="2E03F248" w14:textId="77777777" w:rsidR="003874C8" w:rsidRPr="00CA12C6" w:rsidRDefault="003874C8" w:rsidP="001A5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7B6044E" w14:textId="341EBA98" w:rsidR="00957826" w:rsidRPr="00CA12C6" w:rsidRDefault="00957826" w:rsidP="006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Ради директорів Американської торгівельної палати в Україні (далі – Палата) та компаній-членів засвідчуємо Вам глибоку повагу та звертаємось </w:t>
      </w:r>
      <w:r w:rsidRPr="00CA12C6">
        <w:rPr>
          <w:rFonts w:ascii="Times New Roman" w:hAnsi="Times New Roman" w:cs="Times New Roman"/>
          <w:sz w:val="24"/>
          <w:szCs w:val="24"/>
        </w:rPr>
        <w:t xml:space="preserve">до Вас </w:t>
      </w:r>
      <w:r w:rsidRPr="00CA12C6">
        <w:rPr>
          <w:rFonts w:ascii="Times New Roman" w:hAnsi="Times New Roman" w:cs="Times New Roman"/>
          <w:sz w:val="24"/>
          <w:szCs w:val="24"/>
          <w:lang w:val="uk-UA"/>
        </w:rPr>
        <w:t>щодо наступного.</w:t>
      </w:r>
    </w:p>
    <w:p w14:paraId="1F3D79B7" w14:textId="77777777" w:rsidR="00957826" w:rsidRPr="00CA12C6" w:rsidRDefault="00957826" w:rsidP="006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FAEC2A" w14:textId="51D79D4D" w:rsidR="00F2297E" w:rsidRPr="00CA12C6" w:rsidRDefault="00BC486E" w:rsidP="006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10 березня 2017 року </w:t>
      </w:r>
      <w:r w:rsidR="00502FF1" w:rsidRPr="00CA12C6">
        <w:rPr>
          <w:rFonts w:ascii="Times New Roman" w:hAnsi="Times New Roman" w:cs="Times New Roman"/>
          <w:sz w:val="24"/>
          <w:szCs w:val="24"/>
          <w:lang w:val="uk-UA"/>
        </w:rPr>
        <w:t>Кабінет Міністрів України прийняв Постанову № 136</w:t>
      </w:r>
      <w:r w:rsidR="00957826"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змін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Порядку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провадження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торговельної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 правил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торговельного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обслуговування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ринку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споживчих</w:t>
      </w:r>
      <w:proofErr w:type="spellEnd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7826" w:rsidRPr="00CA12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товарів</w:t>
      </w:r>
      <w:proofErr w:type="spellEnd"/>
      <w:r w:rsidR="00957826"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02FF1"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97E" w:rsidRPr="00CA12C6">
        <w:rPr>
          <w:rFonts w:ascii="Times New Roman" w:hAnsi="Times New Roman" w:cs="Times New Roman"/>
          <w:sz w:val="24"/>
          <w:szCs w:val="24"/>
          <w:lang w:val="uk-UA"/>
        </w:rPr>
        <w:t>(надалі – Порядок).</w:t>
      </w:r>
    </w:p>
    <w:p w14:paraId="3CFCB274" w14:textId="77777777" w:rsidR="00957826" w:rsidRPr="00CA12C6" w:rsidRDefault="00957826" w:rsidP="006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9F050F" w14:textId="20E7E21A" w:rsidR="00F2297E" w:rsidRPr="001219BE" w:rsidRDefault="00F2297E" w:rsidP="00F229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12C6">
        <w:rPr>
          <w:rFonts w:ascii="Times New Roman" w:hAnsi="Times New Roman" w:cs="Times New Roman"/>
          <w:sz w:val="24"/>
          <w:szCs w:val="24"/>
          <w:lang w:val="uk-UA"/>
        </w:rPr>
        <w:t>Порядок доповнено пунктом 17-1 такого змісту: «</w:t>
      </w:r>
      <w:r w:rsidRPr="00CA1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Забороняється продаж товарів, які імітують продовольчі товари (їх форму, запах, колір, вигляд, оформлення, маркування, об’єм або розмір) і ставлять під загрозу безпеку або здоров’я </w:t>
      </w:r>
      <w:r w:rsidR="00F17F1B" w:rsidRPr="00CA12C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споживачів, у тому числі дітей, які можуть сплутати їх із продовольчими товарами, покласти до рота, смоктати або їсти, що може призвести до задухи, інтоксикації, перфорації або непрохідності шлунково-кишкового тракту».</w:t>
      </w:r>
    </w:p>
    <w:p w14:paraId="4B213751" w14:textId="77777777" w:rsidR="00957826" w:rsidRPr="00CA12C6" w:rsidRDefault="00957826" w:rsidP="00F229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BB62F93" w14:textId="0553C26E" w:rsidR="00F17F1B" w:rsidRPr="00CA12C6" w:rsidRDefault="00957826" w:rsidP="009578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1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Зважаючи на неоднозначність трактування норми контролюючими органами, п</w:t>
      </w:r>
      <w:r w:rsidR="00DF6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росимо Вас </w:t>
      </w:r>
      <w:r w:rsidR="00F17F1B" w:rsidRPr="00CA1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 межах </w:t>
      </w:r>
      <w:r w:rsidRPr="00CA1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наданих </w:t>
      </w:r>
      <w:r w:rsidR="00F17F1B" w:rsidRPr="00CA1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повноважень, надати </w:t>
      </w:r>
      <w:r w:rsidRPr="00CA1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роз’яснення на наступні  запитання, які виникають у виробників та імпортерів нехарчової продукції:</w:t>
      </w:r>
    </w:p>
    <w:p w14:paraId="57BA86D0" w14:textId="77777777" w:rsidR="00957826" w:rsidRPr="00CA12C6" w:rsidRDefault="00957826" w:rsidP="00F17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E1CEF06" w14:textId="29431A97" w:rsidR="00586313" w:rsidRPr="00DF65F8" w:rsidRDefault="001219BE" w:rsidP="00010DE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Що розуміється</w:t>
      </w:r>
      <w:r w:rsidR="00F17F1B" w:rsidRPr="00DF6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77E21" w:rsidRPr="00DF65F8">
        <w:rPr>
          <w:rFonts w:ascii="Times New Roman" w:hAnsi="Times New Roman" w:cs="Times New Roman"/>
          <w:i/>
          <w:sz w:val="24"/>
          <w:szCs w:val="24"/>
          <w:lang w:val="uk-UA"/>
        </w:rPr>
        <w:t>під імітацією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продовольчих товарів: одночасна</w:t>
      </w:r>
      <w:r w:rsidR="00E77E21" w:rsidRPr="00DF6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наявність усіх перелічених у пункті 17-1 ознак, чи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наявність </w:t>
      </w:r>
      <w:r w:rsidR="00276023" w:rsidRPr="00DF65F8">
        <w:rPr>
          <w:rFonts w:ascii="Times New Roman" w:hAnsi="Times New Roman" w:cs="Times New Roman"/>
          <w:i/>
          <w:sz w:val="24"/>
          <w:szCs w:val="24"/>
          <w:lang w:val="uk-UA"/>
        </w:rPr>
        <w:t>хоча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 однієї</w:t>
      </w:r>
      <w:r w:rsidR="00276023" w:rsidRPr="00DF6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із них (як-то </w:t>
      </w:r>
      <w:r w:rsidR="00E77E21" w:rsidRPr="00DF65F8">
        <w:rPr>
          <w:rFonts w:ascii="Times New Roman" w:hAnsi="Times New Roman" w:cs="Times New Roman"/>
          <w:i/>
          <w:sz w:val="24"/>
          <w:szCs w:val="24"/>
          <w:lang w:val="uk-UA"/>
        </w:rPr>
        <w:t>імітація форми)?</w:t>
      </w:r>
      <w:r w:rsidR="00276023" w:rsidRPr="00DF6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6E8DFC8" w14:textId="77777777" w:rsidR="00CA12C6" w:rsidRPr="00CA12C6" w:rsidRDefault="00CA12C6" w:rsidP="00CA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359DD1" w14:textId="6DC357B7" w:rsidR="00634F69" w:rsidRPr="00DF471A" w:rsidRDefault="001219BE" w:rsidP="00DF4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практики ринкового нагляду у </w:t>
      </w:r>
      <w:r w:rsidR="00276023" w:rsidRPr="00CA12C6">
        <w:rPr>
          <w:rFonts w:ascii="Times New Roman" w:hAnsi="Times New Roman" w:cs="Times New Roman"/>
          <w:sz w:val="24"/>
          <w:szCs w:val="24"/>
          <w:lang w:val="uk-UA"/>
        </w:rPr>
        <w:t>державах-членах Є</w:t>
      </w:r>
      <w:r w:rsidR="00957826" w:rsidRPr="00CA12C6">
        <w:rPr>
          <w:rFonts w:ascii="Times New Roman" w:hAnsi="Times New Roman" w:cs="Times New Roman"/>
          <w:sz w:val="24"/>
          <w:szCs w:val="24"/>
          <w:lang w:val="uk-UA"/>
        </w:rPr>
        <w:t>вропейського Союзу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дотримання</w:t>
      </w:r>
      <w:r w:rsidR="00DF6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 на основі </w:t>
      </w:r>
      <w:r w:rsidR="00CA12C6" w:rsidRPr="00CA12C6">
        <w:rPr>
          <w:rFonts w:ascii="Times New Roman" w:hAnsi="Times New Roman" w:cs="Times New Roman"/>
          <w:sz w:val="24"/>
          <w:szCs w:val="24"/>
          <w:lang w:val="uk-UA"/>
        </w:rPr>
        <w:t>Директиви Ради ЄС 87/357/Є</w:t>
      </w:r>
      <w:r w:rsidR="00CA12C6" w:rsidRPr="00CA12C6">
        <w:rPr>
          <w:rFonts w:ascii="Times New Roman" w:hAnsi="Times New Roman" w:cs="Times New Roman"/>
          <w:sz w:val="24"/>
          <w:szCs w:val="24"/>
        </w:rPr>
        <w:t>EC</w:t>
      </w:r>
      <w:r w:rsidR="00DF65F8">
        <w:rPr>
          <w:rFonts w:ascii="Times New Roman" w:hAnsi="Times New Roman" w:cs="Times New Roman"/>
          <w:sz w:val="24"/>
          <w:szCs w:val="24"/>
          <w:lang w:val="uk-UA"/>
        </w:rPr>
        <w:t xml:space="preserve"> від 25 червня 1987 р. «П</w:t>
      </w:r>
      <w:r w:rsidR="00CA12C6" w:rsidRPr="00CA12C6">
        <w:rPr>
          <w:rFonts w:ascii="Times New Roman" w:hAnsi="Times New Roman" w:cs="Times New Roman"/>
          <w:sz w:val="24"/>
          <w:szCs w:val="24"/>
          <w:lang w:val="uk-UA"/>
        </w:rPr>
        <w:t>ро наближення законодавств держав-членів про продукти, які, виглядаючи інакше, ніж вони є насправді, ставлять під загрозу здоров’я або безпеку споживачів</w:t>
      </w:r>
      <w:r w:rsidR="00DF65F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12C6"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очевидно, що дійсно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небезпечними для споживача продуктами є ті, які </w:t>
      </w:r>
      <w:r w:rsidRPr="001219BE">
        <w:rPr>
          <w:rFonts w:ascii="Times New Roman" w:hAnsi="Times New Roman" w:cs="Times New Roman"/>
          <w:b/>
          <w:sz w:val="24"/>
          <w:szCs w:val="24"/>
          <w:lang w:val="uk-UA"/>
        </w:rPr>
        <w:t>за усіма ознаками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схожі на продовольчі продукти, і як наслідок такої схожості, споживачі, особливо діти, можуть сплутати їх з харчовими продуктами 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1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покласти до рота, смоктати або їсти, що може </w:t>
      </w:r>
      <w:r w:rsidR="00A3181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створити небезпеку для споживач</w:t>
      </w:r>
      <w:r w:rsidR="00A3181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вигляді таких явищ, як задуха, інтоксикація, перфорація або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непрохідность</w:t>
      </w:r>
      <w:proofErr w:type="spellEnd"/>
      <w:r w:rsidRPr="00CA1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шлунково-кишкового тракту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DF471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Приклади товарів, що потрапили під заборону надання на ринку ЄС містяться у </w:t>
      </w:r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Системі швидкого сповіщення для нехарчової продукції (</w:t>
      </w:r>
      <w:proofErr w:type="spellStart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Rapid</w:t>
      </w:r>
      <w:proofErr w:type="spellEnd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Alert</w:t>
      </w:r>
      <w:proofErr w:type="spellEnd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System</w:t>
      </w:r>
      <w:proofErr w:type="spellEnd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for</w:t>
      </w:r>
      <w:proofErr w:type="spellEnd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non-food</w:t>
      </w:r>
      <w:proofErr w:type="spellEnd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products</w:t>
      </w:r>
      <w:proofErr w:type="spellEnd"/>
      <w:r w:rsidR="00DF471A" w:rsidRPr="00DF471A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405641E5" w14:textId="77777777" w:rsidR="00276023" w:rsidRPr="00DF471A" w:rsidRDefault="00276023" w:rsidP="00276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92DB10C" w14:textId="041D8208" w:rsidR="00F34079" w:rsidRPr="00CA12C6" w:rsidRDefault="00DF65F8" w:rsidP="00CA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86313" w:rsidRPr="00CA12C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86313" w:rsidRPr="00DF6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 планується запровадження певної методології контролю непродовольчих товарів на ринку України у </w:t>
      </w:r>
      <w:r w:rsidR="00F172AC" w:rsidRPr="00DF65F8">
        <w:rPr>
          <w:rFonts w:ascii="Times New Roman" w:hAnsi="Times New Roman" w:cs="Times New Roman"/>
          <w:i/>
          <w:sz w:val="24"/>
          <w:szCs w:val="24"/>
          <w:lang w:val="uk-UA"/>
        </w:rPr>
        <w:t>зв’язку</w:t>
      </w:r>
      <w:r w:rsidR="00586313" w:rsidRPr="00DF6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із запровадженням </w:t>
      </w:r>
      <w:r w:rsidR="00CA12C6" w:rsidRPr="00DF65F8">
        <w:rPr>
          <w:rFonts w:ascii="Times New Roman" w:hAnsi="Times New Roman" w:cs="Times New Roman"/>
          <w:i/>
          <w:sz w:val="24"/>
          <w:szCs w:val="24"/>
          <w:lang w:val="uk-UA"/>
        </w:rPr>
        <w:t>вищезазначених змін до Порядку</w:t>
      </w:r>
      <w:r w:rsidR="00586313" w:rsidRPr="00DF65F8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14:paraId="24F41894" w14:textId="77777777" w:rsidR="00CA12C6" w:rsidRPr="00CA12C6" w:rsidRDefault="00CA12C6" w:rsidP="00CA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59AC1D" w14:textId="04DACC41" w:rsidR="00CA12C6" w:rsidRPr="00CA12C6" w:rsidRDefault="00CA12C6" w:rsidP="00CA1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вдячні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за </w:t>
      </w:r>
      <w:r w:rsidRPr="00CA12C6">
        <w:rPr>
          <w:rFonts w:ascii="Times New Roman" w:hAnsi="Times New Roman" w:cs="Times New Roman"/>
          <w:sz w:val="24"/>
          <w:szCs w:val="24"/>
          <w:lang w:val="uk-UA"/>
        </w:rPr>
        <w:t>надання роз’яснень</w:t>
      </w:r>
      <w:r w:rsidR="00DF471A">
        <w:rPr>
          <w:rFonts w:ascii="Times New Roman" w:hAnsi="Times New Roman" w:cs="Times New Roman"/>
          <w:sz w:val="24"/>
          <w:szCs w:val="24"/>
        </w:rPr>
        <w:t>.</w:t>
      </w:r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2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просимо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зв’язатися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з нами за телефоном 490-58-00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  <w:lang w:val="en-US"/>
        </w:rPr>
        <w:t>gisakiv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@chamber.ua, контактна особа –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Ісаків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Галина, менеджер з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стратегічного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C6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CA12C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5FBEA1" w14:textId="77777777" w:rsidR="00CA12C6" w:rsidRDefault="00CA12C6" w:rsidP="00CA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F8372" w14:textId="77777777" w:rsidR="00A31813" w:rsidRPr="00A31813" w:rsidRDefault="00A31813" w:rsidP="00A31813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81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31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813">
        <w:rPr>
          <w:rFonts w:ascii="Times New Roman" w:hAnsi="Times New Roman" w:cs="Times New Roman"/>
          <w:b/>
          <w:sz w:val="24"/>
          <w:szCs w:val="24"/>
        </w:rPr>
        <w:t>глибокою</w:t>
      </w:r>
      <w:proofErr w:type="spellEnd"/>
      <w:r w:rsidRPr="00A31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813">
        <w:rPr>
          <w:rFonts w:ascii="Times New Roman" w:hAnsi="Times New Roman" w:cs="Times New Roman"/>
          <w:b/>
          <w:sz w:val="24"/>
          <w:szCs w:val="24"/>
        </w:rPr>
        <w:t>повагою</w:t>
      </w:r>
      <w:proofErr w:type="spellEnd"/>
      <w:r w:rsidRPr="00A3181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1813">
        <w:rPr>
          <w:rFonts w:ascii="Times New Roman" w:hAnsi="Times New Roman" w:cs="Times New Roman"/>
          <w:b/>
          <w:sz w:val="24"/>
          <w:szCs w:val="24"/>
        </w:rPr>
        <w:t>найкращими</w:t>
      </w:r>
      <w:proofErr w:type="spellEnd"/>
      <w:r w:rsidRPr="00A31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813">
        <w:rPr>
          <w:rFonts w:ascii="Times New Roman" w:hAnsi="Times New Roman" w:cs="Times New Roman"/>
          <w:b/>
          <w:sz w:val="24"/>
          <w:szCs w:val="24"/>
        </w:rPr>
        <w:t>побажаннями</w:t>
      </w:r>
      <w:proofErr w:type="spellEnd"/>
      <w:r w:rsidRPr="00A31813">
        <w:rPr>
          <w:rFonts w:ascii="Times New Roman" w:hAnsi="Times New Roman" w:cs="Times New Roman"/>
          <w:b/>
          <w:sz w:val="24"/>
          <w:szCs w:val="24"/>
        </w:rPr>
        <w:t>,</w:t>
      </w:r>
    </w:p>
    <w:p w14:paraId="74F28AF8" w14:textId="77777777" w:rsidR="00A31813" w:rsidRPr="00A31813" w:rsidRDefault="00A31813" w:rsidP="00A31813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A5524" w14:textId="77777777" w:rsidR="00A31813" w:rsidRPr="00A31813" w:rsidRDefault="00A31813" w:rsidP="00A31813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10218" w14:textId="411E663C" w:rsidR="00A31813" w:rsidRPr="00A31813" w:rsidRDefault="00A31813" w:rsidP="00A31813">
      <w:pPr>
        <w:jc w:val="both"/>
        <w:rPr>
          <w:rFonts w:ascii="Times New Roman" w:hAnsi="Times New Roman" w:cs="Times New Roman"/>
          <w:sz w:val="24"/>
          <w:szCs w:val="24"/>
        </w:rPr>
      </w:pPr>
      <w:r w:rsidRPr="00A318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1813">
        <w:rPr>
          <w:rFonts w:ascii="Times New Roman" w:hAnsi="Times New Roman" w:cs="Times New Roman"/>
          <w:b/>
          <w:sz w:val="24"/>
          <w:szCs w:val="24"/>
        </w:rPr>
        <w:br/>
        <w:t>Президент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A3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813">
        <w:rPr>
          <w:rFonts w:ascii="Times New Roman" w:hAnsi="Times New Roman" w:cs="Times New Roman"/>
          <w:b/>
          <w:sz w:val="24"/>
          <w:szCs w:val="24"/>
        </w:rPr>
        <w:t xml:space="preserve">Андрій </w:t>
      </w:r>
      <w:proofErr w:type="spellStart"/>
      <w:r w:rsidRPr="00A31813">
        <w:rPr>
          <w:rFonts w:ascii="Times New Roman" w:hAnsi="Times New Roman" w:cs="Times New Roman"/>
          <w:b/>
          <w:sz w:val="24"/>
          <w:szCs w:val="24"/>
        </w:rPr>
        <w:t>Гундер</w:t>
      </w:r>
      <w:proofErr w:type="spellEnd"/>
      <w:r w:rsidRPr="00A31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A08FEEA" w14:textId="77777777" w:rsidR="00A31813" w:rsidRPr="00CA12C6" w:rsidRDefault="00A31813" w:rsidP="00CA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813" w:rsidRPr="00CA12C6" w:rsidSect="00714B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8D8F" w14:textId="77777777" w:rsidR="000442C7" w:rsidRDefault="000442C7" w:rsidP="002B79A2">
      <w:pPr>
        <w:spacing w:after="0" w:line="240" w:lineRule="auto"/>
      </w:pPr>
      <w:r>
        <w:separator/>
      </w:r>
    </w:p>
  </w:endnote>
  <w:endnote w:type="continuationSeparator" w:id="0">
    <w:p w14:paraId="130ED428" w14:textId="77777777" w:rsidR="000442C7" w:rsidRDefault="000442C7" w:rsidP="002B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9FFE" w14:textId="77777777" w:rsidR="00A31813" w:rsidRDefault="00A31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495202"/>
      <w:docPartObj>
        <w:docPartGallery w:val="Page Numbers (Bottom of Page)"/>
        <w:docPartUnique/>
      </w:docPartObj>
    </w:sdtPr>
    <w:sdtEndPr/>
    <w:sdtContent>
      <w:p w14:paraId="2C4705CF" w14:textId="1FEF312F" w:rsidR="00AF5339" w:rsidRDefault="003747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6978A" w14:textId="77777777" w:rsidR="00AF5339" w:rsidRDefault="00AF5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417D2" w14:textId="77777777" w:rsidR="00A31813" w:rsidRDefault="00A31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61C5" w14:textId="77777777" w:rsidR="000442C7" w:rsidRDefault="000442C7" w:rsidP="002B79A2">
      <w:pPr>
        <w:spacing w:after="0" w:line="240" w:lineRule="auto"/>
      </w:pPr>
      <w:r>
        <w:separator/>
      </w:r>
    </w:p>
  </w:footnote>
  <w:footnote w:type="continuationSeparator" w:id="0">
    <w:p w14:paraId="3BCFF862" w14:textId="77777777" w:rsidR="000442C7" w:rsidRDefault="000442C7" w:rsidP="002B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495C7" w14:textId="77777777" w:rsidR="00A31813" w:rsidRDefault="00A31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432568"/>
      <w:docPartObj>
        <w:docPartGallery w:val="Watermarks"/>
        <w:docPartUnique/>
      </w:docPartObj>
    </w:sdtPr>
    <w:sdtContent>
      <w:p w14:paraId="3D792E42" w14:textId="1BE18F94" w:rsidR="00A31813" w:rsidRDefault="00A31813">
        <w:pPr>
          <w:pStyle w:val="Header"/>
        </w:pPr>
        <w:r>
          <w:rPr>
            <w:noProof/>
            <w:lang w:val="en-US" w:eastAsia="zh-TW"/>
          </w:rPr>
          <w:pict w14:anchorId="33668E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7750" w14:textId="77777777" w:rsidR="00A31813" w:rsidRDefault="00A31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F55"/>
    <w:multiLevelType w:val="hybridMultilevel"/>
    <w:tmpl w:val="F952523A"/>
    <w:lvl w:ilvl="0" w:tplc="900CABBC">
      <w:start w:val="1"/>
      <w:numFmt w:val="decimal"/>
      <w:lvlText w:val="%1)"/>
      <w:lvlJc w:val="left"/>
      <w:pPr>
        <w:ind w:left="105" w:firstLine="604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F106F"/>
    <w:multiLevelType w:val="hybridMultilevel"/>
    <w:tmpl w:val="7F9C0D6C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40677D93"/>
    <w:multiLevelType w:val="hybridMultilevel"/>
    <w:tmpl w:val="28C2EDB4"/>
    <w:lvl w:ilvl="0" w:tplc="8FCC1162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0E5618"/>
    <w:multiLevelType w:val="hybridMultilevel"/>
    <w:tmpl w:val="F00A3C5E"/>
    <w:lvl w:ilvl="0" w:tplc="B3763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BA49BA"/>
    <w:multiLevelType w:val="hybridMultilevel"/>
    <w:tmpl w:val="43546A3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C95331"/>
    <w:multiLevelType w:val="hybridMultilevel"/>
    <w:tmpl w:val="89BE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D2273"/>
    <w:multiLevelType w:val="hybridMultilevel"/>
    <w:tmpl w:val="10B20242"/>
    <w:lvl w:ilvl="0" w:tplc="53B0E28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9AD0211"/>
    <w:multiLevelType w:val="hybridMultilevel"/>
    <w:tmpl w:val="012E7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5581"/>
    <w:multiLevelType w:val="hybridMultilevel"/>
    <w:tmpl w:val="0A98CC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0F4FA6"/>
    <w:multiLevelType w:val="hybridMultilevel"/>
    <w:tmpl w:val="FA0C2612"/>
    <w:lvl w:ilvl="0" w:tplc="13AE66E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color w:val="00008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175D"/>
    <w:multiLevelType w:val="hybridMultilevel"/>
    <w:tmpl w:val="1C14A37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5091F4B"/>
    <w:multiLevelType w:val="hybridMultilevel"/>
    <w:tmpl w:val="220A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44EE7"/>
    <w:multiLevelType w:val="hybridMultilevel"/>
    <w:tmpl w:val="F3CEEC08"/>
    <w:lvl w:ilvl="0" w:tplc="8D268E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D"/>
    <w:rsid w:val="00000FD9"/>
    <w:rsid w:val="000052FF"/>
    <w:rsid w:val="00010570"/>
    <w:rsid w:val="0002235E"/>
    <w:rsid w:val="000241F2"/>
    <w:rsid w:val="00030D2E"/>
    <w:rsid w:val="00033A2F"/>
    <w:rsid w:val="00033DAD"/>
    <w:rsid w:val="000352E7"/>
    <w:rsid w:val="00042E2B"/>
    <w:rsid w:val="000442C7"/>
    <w:rsid w:val="0005427F"/>
    <w:rsid w:val="00057D49"/>
    <w:rsid w:val="000742BE"/>
    <w:rsid w:val="0008494A"/>
    <w:rsid w:val="00092553"/>
    <w:rsid w:val="000A2480"/>
    <w:rsid w:val="000A5454"/>
    <w:rsid w:val="000B469F"/>
    <w:rsid w:val="000B632D"/>
    <w:rsid w:val="000C1981"/>
    <w:rsid w:val="000C42E0"/>
    <w:rsid w:val="000D1734"/>
    <w:rsid w:val="000D7870"/>
    <w:rsid w:val="000F3442"/>
    <w:rsid w:val="00102478"/>
    <w:rsid w:val="00116736"/>
    <w:rsid w:val="001219BE"/>
    <w:rsid w:val="00132556"/>
    <w:rsid w:val="00132672"/>
    <w:rsid w:val="00135809"/>
    <w:rsid w:val="0014247A"/>
    <w:rsid w:val="00151D86"/>
    <w:rsid w:val="00161060"/>
    <w:rsid w:val="001630F9"/>
    <w:rsid w:val="00164E34"/>
    <w:rsid w:val="00176157"/>
    <w:rsid w:val="00176940"/>
    <w:rsid w:val="001A59DE"/>
    <w:rsid w:val="001A74B3"/>
    <w:rsid w:val="001B5193"/>
    <w:rsid w:val="001C37A8"/>
    <w:rsid w:val="001D43C8"/>
    <w:rsid w:val="00205E61"/>
    <w:rsid w:val="00210056"/>
    <w:rsid w:val="00212C29"/>
    <w:rsid w:val="002225E2"/>
    <w:rsid w:val="002325AD"/>
    <w:rsid w:val="0023536E"/>
    <w:rsid w:val="00237FB9"/>
    <w:rsid w:val="002454C6"/>
    <w:rsid w:val="00250895"/>
    <w:rsid w:val="00253C88"/>
    <w:rsid w:val="0026685A"/>
    <w:rsid w:val="00271539"/>
    <w:rsid w:val="002729EF"/>
    <w:rsid w:val="00276023"/>
    <w:rsid w:val="00282C84"/>
    <w:rsid w:val="00292B31"/>
    <w:rsid w:val="002A6AB8"/>
    <w:rsid w:val="002B79A2"/>
    <w:rsid w:val="002B7D4D"/>
    <w:rsid w:val="002C0CB8"/>
    <w:rsid w:val="002D0470"/>
    <w:rsid w:val="002F5683"/>
    <w:rsid w:val="00304070"/>
    <w:rsid w:val="003101E4"/>
    <w:rsid w:val="0031539E"/>
    <w:rsid w:val="0033380E"/>
    <w:rsid w:val="003551B6"/>
    <w:rsid w:val="00371D8B"/>
    <w:rsid w:val="003741DB"/>
    <w:rsid w:val="0037477B"/>
    <w:rsid w:val="0037738C"/>
    <w:rsid w:val="003874C8"/>
    <w:rsid w:val="00387D3F"/>
    <w:rsid w:val="003B5F66"/>
    <w:rsid w:val="003D7C0D"/>
    <w:rsid w:val="004039FC"/>
    <w:rsid w:val="0041358A"/>
    <w:rsid w:val="00433DD4"/>
    <w:rsid w:val="00441FC6"/>
    <w:rsid w:val="00453614"/>
    <w:rsid w:val="00464D98"/>
    <w:rsid w:val="00466875"/>
    <w:rsid w:val="00466E86"/>
    <w:rsid w:val="00476B7E"/>
    <w:rsid w:val="00490C8B"/>
    <w:rsid w:val="00491587"/>
    <w:rsid w:val="00491FAB"/>
    <w:rsid w:val="004B339D"/>
    <w:rsid w:val="004B6568"/>
    <w:rsid w:val="004D0802"/>
    <w:rsid w:val="004D3C7C"/>
    <w:rsid w:val="004E03ED"/>
    <w:rsid w:val="00502FF1"/>
    <w:rsid w:val="00504B9B"/>
    <w:rsid w:val="00505BAA"/>
    <w:rsid w:val="00507FF7"/>
    <w:rsid w:val="005538A0"/>
    <w:rsid w:val="0056188A"/>
    <w:rsid w:val="00586313"/>
    <w:rsid w:val="00591494"/>
    <w:rsid w:val="005934B0"/>
    <w:rsid w:val="00596176"/>
    <w:rsid w:val="005C0461"/>
    <w:rsid w:val="005E078B"/>
    <w:rsid w:val="005E5D64"/>
    <w:rsid w:val="005E64BA"/>
    <w:rsid w:val="005F2029"/>
    <w:rsid w:val="00602F8D"/>
    <w:rsid w:val="0060637C"/>
    <w:rsid w:val="006077A3"/>
    <w:rsid w:val="006148FD"/>
    <w:rsid w:val="00634F69"/>
    <w:rsid w:val="00641AEF"/>
    <w:rsid w:val="00644CE0"/>
    <w:rsid w:val="00667E06"/>
    <w:rsid w:val="006764CE"/>
    <w:rsid w:val="00681061"/>
    <w:rsid w:val="00686C62"/>
    <w:rsid w:val="006B0F8C"/>
    <w:rsid w:val="006B3341"/>
    <w:rsid w:val="006D40F5"/>
    <w:rsid w:val="006E10D5"/>
    <w:rsid w:val="006E3E53"/>
    <w:rsid w:val="006F2FB3"/>
    <w:rsid w:val="006F62AC"/>
    <w:rsid w:val="00700F8A"/>
    <w:rsid w:val="00703D93"/>
    <w:rsid w:val="007049E4"/>
    <w:rsid w:val="00714B46"/>
    <w:rsid w:val="00715D37"/>
    <w:rsid w:val="00720627"/>
    <w:rsid w:val="0072400E"/>
    <w:rsid w:val="00725D90"/>
    <w:rsid w:val="00742030"/>
    <w:rsid w:val="007455F2"/>
    <w:rsid w:val="007543C0"/>
    <w:rsid w:val="007607B8"/>
    <w:rsid w:val="00765FC2"/>
    <w:rsid w:val="00771C3B"/>
    <w:rsid w:val="0077512C"/>
    <w:rsid w:val="007770C6"/>
    <w:rsid w:val="007834DA"/>
    <w:rsid w:val="00787E4D"/>
    <w:rsid w:val="00794879"/>
    <w:rsid w:val="007B4C9F"/>
    <w:rsid w:val="007B752F"/>
    <w:rsid w:val="007B7D2D"/>
    <w:rsid w:val="007C2250"/>
    <w:rsid w:val="007C760D"/>
    <w:rsid w:val="007F2819"/>
    <w:rsid w:val="008012D7"/>
    <w:rsid w:val="00813735"/>
    <w:rsid w:val="00815E37"/>
    <w:rsid w:val="008175B8"/>
    <w:rsid w:val="008249CE"/>
    <w:rsid w:val="00827375"/>
    <w:rsid w:val="00843ACD"/>
    <w:rsid w:val="00865678"/>
    <w:rsid w:val="00881126"/>
    <w:rsid w:val="00887D67"/>
    <w:rsid w:val="00891783"/>
    <w:rsid w:val="008A1D30"/>
    <w:rsid w:val="008A47F4"/>
    <w:rsid w:val="008A689D"/>
    <w:rsid w:val="008A722E"/>
    <w:rsid w:val="008C28CA"/>
    <w:rsid w:val="008C36E5"/>
    <w:rsid w:val="008D15C4"/>
    <w:rsid w:val="008D3251"/>
    <w:rsid w:val="008E01F2"/>
    <w:rsid w:val="008E114B"/>
    <w:rsid w:val="008F7E82"/>
    <w:rsid w:val="00901D98"/>
    <w:rsid w:val="00902E61"/>
    <w:rsid w:val="00920CF3"/>
    <w:rsid w:val="009218B5"/>
    <w:rsid w:val="0092721C"/>
    <w:rsid w:val="009276BA"/>
    <w:rsid w:val="00934E2B"/>
    <w:rsid w:val="00941209"/>
    <w:rsid w:val="0095604F"/>
    <w:rsid w:val="00956DC9"/>
    <w:rsid w:val="00957826"/>
    <w:rsid w:val="00964914"/>
    <w:rsid w:val="009706D0"/>
    <w:rsid w:val="0097678C"/>
    <w:rsid w:val="00976DEA"/>
    <w:rsid w:val="009951B2"/>
    <w:rsid w:val="009A17E8"/>
    <w:rsid w:val="009A3022"/>
    <w:rsid w:val="009A634B"/>
    <w:rsid w:val="009B7AC4"/>
    <w:rsid w:val="009C300C"/>
    <w:rsid w:val="009C36E7"/>
    <w:rsid w:val="009E1A99"/>
    <w:rsid w:val="009E7F4D"/>
    <w:rsid w:val="009F3916"/>
    <w:rsid w:val="009F683D"/>
    <w:rsid w:val="00A20FC3"/>
    <w:rsid w:val="00A22DDD"/>
    <w:rsid w:val="00A260BC"/>
    <w:rsid w:val="00A27DF7"/>
    <w:rsid w:val="00A31716"/>
    <w:rsid w:val="00A31813"/>
    <w:rsid w:val="00A373C6"/>
    <w:rsid w:val="00A43630"/>
    <w:rsid w:val="00A46A92"/>
    <w:rsid w:val="00A50A11"/>
    <w:rsid w:val="00A51D3D"/>
    <w:rsid w:val="00A75E78"/>
    <w:rsid w:val="00A85203"/>
    <w:rsid w:val="00A93622"/>
    <w:rsid w:val="00A94F94"/>
    <w:rsid w:val="00AA6620"/>
    <w:rsid w:val="00AB3D7F"/>
    <w:rsid w:val="00AB4A0D"/>
    <w:rsid w:val="00AC234A"/>
    <w:rsid w:val="00AC5C0C"/>
    <w:rsid w:val="00AC5F19"/>
    <w:rsid w:val="00AD4D07"/>
    <w:rsid w:val="00AF1061"/>
    <w:rsid w:val="00AF5339"/>
    <w:rsid w:val="00AF7234"/>
    <w:rsid w:val="00B17D09"/>
    <w:rsid w:val="00B209D5"/>
    <w:rsid w:val="00B23EA3"/>
    <w:rsid w:val="00B25CAB"/>
    <w:rsid w:val="00B305AE"/>
    <w:rsid w:val="00B35A64"/>
    <w:rsid w:val="00B41C17"/>
    <w:rsid w:val="00B60380"/>
    <w:rsid w:val="00B6126C"/>
    <w:rsid w:val="00B7135A"/>
    <w:rsid w:val="00B75DB2"/>
    <w:rsid w:val="00B80989"/>
    <w:rsid w:val="00B80EC5"/>
    <w:rsid w:val="00B866FB"/>
    <w:rsid w:val="00B97152"/>
    <w:rsid w:val="00BA2D39"/>
    <w:rsid w:val="00BA3023"/>
    <w:rsid w:val="00BB2808"/>
    <w:rsid w:val="00BC486E"/>
    <w:rsid w:val="00BC4BCD"/>
    <w:rsid w:val="00BD1B5B"/>
    <w:rsid w:val="00BD4E68"/>
    <w:rsid w:val="00C14F10"/>
    <w:rsid w:val="00C32C62"/>
    <w:rsid w:val="00C36A0F"/>
    <w:rsid w:val="00C528D0"/>
    <w:rsid w:val="00C55D53"/>
    <w:rsid w:val="00C5764A"/>
    <w:rsid w:val="00C6027F"/>
    <w:rsid w:val="00C70CEB"/>
    <w:rsid w:val="00C7242A"/>
    <w:rsid w:val="00C80C35"/>
    <w:rsid w:val="00C857CD"/>
    <w:rsid w:val="00C864C8"/>
    <w:rsid w:val="00CA12C6"/>
    <w:rsid w:val="00CA2159"/>
    <w:rsid w:val="00CB54F1"/>
    <w:rsid w:val="00CB583F"/>
    <w:rsid w:val="00CB5C66"/>
    <w:rsid w:val="00CC69DA"/>
    <w:rsid w:val="00CD0BB0"/>
    <w:rsid w:val="00CD1DE3"/>
    <w:rsid w:val="00CE0608"/>
    <w:rsid w:val="00CF1F96"/>
    <w:rsid w:val="00D00214"/>
    <w:rsid w:val="00D04833"/>
    <w:rsid w:val="00D407D0"/>
    <w:rsid w:val="00D479FE"/>
    <w:rsid w:val="00D50338"/>
    <w:rsid w:val="00D60FE2"/>
    <w:rsid w:val="00D666DB"/>
    <w:rsid w:val="00D74856"/>
    <w:rsid w:val="00D758A5"/>
    <w:rsid w:val="00D76ECE"/>
    <w:rsid w:val="00D84045"/>
    <w:rsid w:val="00DA7D04"/>
    <w:rsid w:val="00DB36A6"/>
    <w:rsid w:val="00DC5076"/>
    <w:rsid w:val="00DC6ECC"/>
    <w:rsid w:val="00DD13CF"/>
    <w:rsid w:val="00DD342E"/>
    <w:rsid w:val="00DD549E"/>
    <w:rsid w:val="00DE5205"/>
    <w:rsid w:val="00DF3334"/>
    <w:rsid w:val="00DF471A"/>
    <w:rsid w:val="00DF65F8"/>
    <w:rsid w:val="00E01BA1"/>
    <w:rsid w:val="00E10F94"/>
    <w:rsid w:val="00E146BF"/>
    <w:rsid w:val="00E178BE"/>
    <w:rsid w:val="00E27E06"/>
    <w:rsid w:val="00E451C3"/>
    <w:rsid w:val="00E62929"/>
    <w:rsid w:val="00E63CB5"/>
    <w:rsid w:val="00E72A4D"/>
    <w:rsid w:val="00E77E21"/>
    <w:rsid w:val="00E873D0"/>
    <w:rsid w:val="00E915A9"/>
    <w:rsid w:val="00E93006"/>
    <w:rsid w:val="00E973C6"/>
    <w:rsid w:val="00EA1B24"/>
    <w:rsid w:val="00EA7846"/>
    <w:rsid w:val="00EC0EFF"/>
    <w:rsid w:val="00EC3D52"/>
    <w:rsid w:val="00ED3AAF"/>
    <w:rsid w:val="00EF3E7B"/>
    <w:rsid w:val="00F07E6C"/>
    <w:rsid w:val="00F15EF2"/>
    <w:rsid w:val="00F16902"/>
    <w:rsid w:val="00F172AC"/>
    <w:rsid w:val="00F17F1B"/>
    <w:rsid w:val="00F20C25"/>
    <w:rsid w:val="00F2297E"/>
    <w:rsid w:val="00F233CB"/>
    <w:rsid w:val="00F333CF"/>
    <w:rsid w:val="00F34079"/>
    <w:rsid w:val="00F34201"/>
    <w:rsid w:val="00F352D1"/>
    <w:rsid w:val="00F47541"/>
    <w:rsid w:val="00F636D4"/>
    <w:rsid w:val="00F75992"/>
    <w:rsid w:val="00F772D7"/>
    <w:rsid w:val="00F86B3A"/>
    <w:rsid w:val="00F93FE2"/>
    <w:rsid w:val="00F95C4D"/>
    <w:rsid w:val="00FB2812"/>
    <w:rsid w:val="00FC0B52"/>
    <w:rsid w:val="00FD047B"/>
    <w:rsid w:val="00FE365D"/>
    <w:rsid w:val="00F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1AF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35A"/>
  </w:style>
  <w:style w:type="paragraph" w:styleId="ListParagraph">
    <w:name w:val="List Paragraph"/>
    <w:basedOn w:val="Normal"/>
    <w:uiPriority w:val="34"/>
    <w:qFormat/>
    <w:rsid w:val="003B5F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79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9A2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B79A2"/>
    <w:rPr>
      <w:vertAlign w:val="superscript"/>
    </w:rPr>
  </w:style>
  <w:style w:type="table" w:styleId="TableGrid">
    <w:name w:val="Table Grid"/>
    <w:basedOn w:val="TableNormal"/>
    <w:uiPriority w:val="39"/>
    <w:rsid w:val="00F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5B"/>
    <w:rPr>
      <w:rFonts w:ascii="Segoe UI" w:hAnsi="Segoe UI" w:cs="Segoe UI"/>
      <w:sz w:val="18"/>
      <w:szCs w:val="18"/>
      <w:lang w:val="ru-RU"/>
    </w:rPr>
  </w:style>
  <w:style w:type="paragraph" w:styleId="Revision">
    <w:name w:val="Revision"/>
    <w:hidden/>
    <w:uiPriority w:val="99"/>
    <w:semiHidden/>
    <w:rsid w:val="00F93FE2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2D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D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0"/>
    <w:rPr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7D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D3F"/>
    <w:rPr>
      <w:rFonts w:ascii="Consolas" w:hAnsi="Consolas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96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17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176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35A"/>
  </w:style>
  <w:style w:type="paragraph" w:styleId="ListParagraph">
    <w:name w:val="List Paragraph"/>
    <w:basedOn w:val="Normal"/>
    <w:uiPriority w:val="34"/>
    <w:qFormat/>
    <w:rsid w:val="003B5F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79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9A2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B79A2"/>
    <w:rPr>
      <w:vertAlign w:val="superscript"/>
    </w:rPr>
  </w:style>
  <w:style w:type="table" w:styleId="TableGrid">
    <w:name w:val="Table Grid"/>
    <w:basedOn w:val="TableNormal"/>
    <w:uiPriority w:val="39"/>
    <w:rsid w:val="00F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5B"/>
    <w:rPr>
      <w:rFonts w:ascii="Segoe UI" w:hAnsi="Segoe UI" w:cs="Segoe UI"/>
      <w:sz w:val="18"/>
      <w:szCs w:val="18"/>
      <w:lang w:val="ru-RU"/>
    </w:rPr>
  </w:style>
  <w:style w:type="paragraph" w:styleId="Revision">
    <w:name w:val="Revision"/>
    <w:hidden/>
    <w:uiPriority w:val="99"/>
    <w:semiHidden/>
    <w:rsid w:val="00F93FE2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2D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D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0"/>
    <w:rPr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7D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D3F"/>
    <w:rPr>
      <w:rFonts w:ascii="Consolas" w:hAnsi="Consolas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96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17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176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3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23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9814A12775D4CA64292605623F445" ma:contentTypeVersion="2" ma:contentTypeDescription="Create a new document." ma:contentTypeScope="" ma:versionID="1949b6a767511a4fba79a2b17d2b7a85">
  <xsd:schema xmlns:xsd="http://www.w3.org/2001/XMLSchema" xmlns:xs="http://www.w3.org/2001/XMLSchema" xmlns:p="http://schemas.microsoft.com/office/2006/metadata/properties" xmlns:ns2="8083bed5-7145-4d71-b62a-08977c5aa972" targetNamespace="http://schemas.microsoft.com/office/2006/metadata/properties" ma:root="true" ma:fieldsID="88cc0f0b8758d4fcce6122a19584b1f8" ns2:_="">
    <xsd:import namespace="8083bed5-7145-4d71-b62a-08977c5aa9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bed5-7145-4d71-b62a-08977c5a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845B-8934-4F22-A37E-5BD60612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bed5-7145-4d71-b62a-08977c5a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57A6D-8471-4FAC-9719-1BA825D33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7D7C2-D3F3-41DD-AD5A-22F510E06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291E3-AFE7-4CF4-86E1-C8B10D44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Auchan Ukraine Gipermarket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Zdorevska</dc:creator>
  <cp:lastModifiedBy>Galyna Isakiv</cp:lastModifiedBy>
  <cp:revision>2</cp:revision>
  <dcterms:created xsi:type="dcterms:W3CDTF">2017-06-08T08:39:00Z</dcterms:created>
  <dcterms:modified xsi:type="dcterms:W3CDTF">2017-06-08T08:39:00Z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0x010100E059814A12775D4CA64292605623F445</vt:lpwstr>
  </property>
</Properties>
</file>