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49"/>
        <w:tblW w:w="0" w:type="auto"/>
        <w:tblLook w:val="04A0" w:firstRow="1" w:lastRow="0" w:firstColumn="1" w:lastColumn="0" w:noHBand="0" w:noVBand="1"/>
      </w:tblPr>
      <w:tblGrid>
        <w:gridCol w:w="5178"/>
        <w:gridCol w:w="502"/>
        <w:gridCol w:w="3675"/>
      </w:tblGrid>
      <w:tr w:rsidR="00D57982" w:rsidRPr="00BD072B" w:rsidTr="00D57982">
        <w:tc>
          <w:tcPr>
            <w:tcW w:w="5178" w:type="dxa"/>
            <w:shd w:val="clear" w:color="auto" w:fill="auto"/>
          </w:tcPr>
          <w:p w:rsidR="00D57982" w:rsidRPr="00BD072B" w:rsidRDefault="00D57982" w:rsidP="00D57982">
            <w:pPr>
              <w:spacing w:after="120" w:line="240" w:lineRule="auto"/>
              <w:jc w:val="both"/>
              <w:rPr>
                <w:rFonts w:ascii="Times New Roman" w:hAnsi="Times New Roman" w:cs="Times New Roman"/>
                <w:sz w:val="24"/>
                <w:szCs w:val="24"/>
              </w:rPr>
            </w:pPr>
            <w:r w:rsidRPr="00BD072B">
              <w:rPr>
                <w:rFonts w:ascii="Times New Roman" w:hAnsi="Times New Roman" w:cs="Times New Roman"/>
                <w:sz w:val="24"/>
                <w:szCs w:val="24"/>
              </w:rPr>
              <w:t xml:space="preserve">№ 17 - </w:t>
            </w:r>
          </w:p>
          <w:p w:rsidR="00D57982" w:rsidRPr="00BD072B" w:rsidRDefault="00D57982" w:rsidP="00D5798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lang w:val="en-US"/>
              </w:rPr>
              <w:t>March</w:t>
            </w:r>
            <w:r w:rsidRPr="00BD072B">
              <w:rPr>
                <w:rFonts w:ascii="Times New Roman" w:hAnsi="Times New Roman" w:cs="Times New Roman"/>
                <w:sz w:val="24"/>
                <w:szCs w:val="24"/>
              </w:rPr>
              <w:t xml:space="preserve"> 2017 </w:t>
            </w:r>
          </w:p>
        </w:tc>
        <w:tc>
          <w:tcPr>
            <w:tcW w:w="502" w:type="dxa"/>
            <w:shd w:val="clear" w:color="auto" w:fill="auto"/>
          </w:tcPr>
          <w:p w:rsidR="00D57982" w:rsidRPr="00BD072B" w:rsidRDefault="00D57982" w:rsidP="00D57982">
            <w:pPr>
              <w:spacing w:after="120" w:line="240" w:lineRule="auto"/>
              <w:ind w:firstLine="426"/>
              <w:jc w:val="both"/>
              <w:rPr>
                <w:rFonts w:ascii="Times New Roman" w:hAnsi="Times New Roman" w:cs="Times New Roman"/>
                <w:sz w:val="24"/>
                <w:szCs w:val="24"/>
              </w:rPr>
            </w:pPr>
          </w:p>
        </w:tc>
        <w:tc>
          <w:tcPr>
            <w:tcW w:w="3675" w:type="dxa"/>
            <w:shd w:val="clear" w:color="auto" w:fill="auto"/>
          </w:tcPr>
          <w:p w:rsidR="00D57982" w:rsidRDefault="00D57982" w:rsidP="00D57982">
            <w:pPr>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To</w:t>
            </w:r>
            <w:r w:rsidRPr="0036450D">
              <w:rPr>
                <w:rFonts w:ascii="Times New Roman" w:hAnsi="Times New Roman" w:cs="Times New Roman"/>
                <w:b/>
                <w:sz w:val="24"/>
                <w:szCs w:val="24"/>
              </w:rPr>
              <w:t xml:space="preserve">: </w:t>
            </w:r>
            <w:r>
              <w:rPr>
                <w:rFonts w:ascii="Times New Roman" w:hAnsi="Times New Roman" w:cs="Times New Roman"/>
                <w:b/>
                <w:sz w:val="24"/>
                <w:szCs w:val="24"/>
                <w:lang w:val="en-US"/>
              </w:rPr>
              <w:t>Head</w:t>
            </w:r>
            <w:r w:rsidRPr="0036450D">
              <w:rPr>
                <w:rFonts w:ascii="Times New Roman" w:hAnsi="Times New Roman" w:cs="Times New Roman"/>
                <w:b/>
                <w:sz w:val="24"/>
                <w:szCs w:val="24"/>
              </w:rPr>
              <w:t xml:space="preserve"> </w:t>
            </w:r>
            <w:r>
              <w:rPr>
                <w:rFonts w:ascii="Times New Roman" w:hAnsi="Times New Roman" w:cs="Times New Roman"/>
                <w:b/>
                <w:sz w:val="24"/>
                <w:szCs w:val="24"/>
                <w:lang w:val="en-US"/>
              </w:rPr>
              <w:t>of</w:t>
            </w:r>
            <w:r w:rsidRPr="0036450D">
              <w:rPr>
                <w:rFonts w:ascii="Times New Roman" w:hAnsi="Times New Roman" w:cs="Times New Roman"/>
                <w:b/>
                <w:sz w:val="24"/>
                <w:szCs w:val="24"/>
              </w:rPr>
              <w:t xml:space="preserve"> </w:t>
            </w:r>
            <w:r>
              <w:rPr>
                <w:rFonts w:ascii="Times New Roman" w:hAnsi="Times New Roman" w:cs="Times New Roman"/>
                <w:b/>
                <w:sz w:val="24"/>
                <w:szCs w:val="24"/>
                <w:lang w:val="en-US"/>
              </w:rPr>
              <w:t>NCER</w:t>
            </w:r>
            <w:r w:rsidRPr="0036450D">
              <w:rPr>
                <w:rFonts w:ascii="Times New Roman" w:hAnsi="Times New Roman" w:cs="Times New Roman"/>
                <w:b/>
                <w:sz w:val="24"/>
                <w:szCs w:val="24"/>
              </w:rPr>
              <w:t xml:space="preserve"> </w:t>
            </w:r>
            <w:proofErr w:type="spellStart"/>
            <w:r>
              <w:rPr>
                <w:rFonts w:ascii="Times New Roman" w:hAnsi="Times New Roman" w:cs="Times New Roman"/>
                <w:b/>
                <w:sz w:val="24"/>
                <w:szCs w:val="24"/>
                <w:lang w:val="en-US"/>
              </w:rPr>
              <w:t>Vovk</w:t>
            </w:r>
            <w:proofErr w:type="spellEnd"/>
            <w:r w:rsidRPr="0036450D">
              <w:rPr>
                <w:rFonts w:ascii="Times New Roman" w:hAnsi="Times New Roman" w:cs="Times New Roman"/>
                <w:b/>
                <w:sz w:val="24"/>
                <w:szCs w:val="24"/>
              </w:rPr>
              <w:t xml:space="preserve"> </w:t>
            </w:r>
            <w:r>
              <w:rPr>
                <w:rFonts w:ascii="Times New Roman" w:hAnsi="Times New Roman" w:cs="Times New Roman"/>
                <w:b/>
                <w:sz w:val="24"/>
                <w:szCs w:val="24"/>
                <w:lang w:val="en-US"/>
              </w:rPr>
              <w:t>D</w:t>
            </w:r>
            <w:r w:rsidRPr="0036450D">
              <w:rPr>
                <w:rFonts w:ascii="Times New Roman" w:hAnsi="Times New Roman" w:cs="Times New Roman"/>
                <w:b/>
                <w:sz w:val="24"/>
                <w:szCs w:val="24"/>
              </w:rPr>
              <w:t>.</w:t>
            </w:r>
            <w:r>
              <w:rPr>
                <w:rFonts w:ascii="Times New Roman" w:hAnsi="Times New Roman" w:cs="Times New Roman"/>
                <w:b/>
                <w:sz w:val="24"/>
                <w:szCs w:val="24"/>
                <w:lang w:val="en-US"/>
              </w:rPr>
              <w:t>V</w:t>
            </w:r>
            <w:r w:rsidRPr="0036450D">
              <w:rPr>
                <w:rFonts w:ascii="Times New Roman" w:hAnsi="Times New Roman" w:cs="Times New Roman"/>
                <w:b/>
                <w:sz w:val="24"/>
                <w:szCs w:val="24"/>
              </w:rPr>
              <w:t xml:space="preserve">. </w:t>
            </w:r>
          </w:p>
          <w:p w:rsidR="00D57982" w:rsidRDefault="00D57982" w:rsidP="00D57982">
            <w:pPr>
              <w:spacing w:after="0" w:line="240" w:lineRule="auto"/>
              <w:rPr>
                <w:rFonts w:ascii="Times New Roman" w:hAnsi="Times New Roman" w:cs="Times New Roman"/>
                <w:b/>
                <w:sz w:val="24"/>
                <w:szCs w:val="24"/>
              </w:rPr>
            </w:pPr>
          </w:p>
          <w:p w:rsidR="00D57982" w:rsidRPr="0036450D" w:rsidRDefault="00D57982" w:rsidP="00D57982">
            <w:pPr>
              <w:spacing w:after="0" w:line="240" w:lineRule="auto"/>
              <w:rPr>
                <w:rFonts w:ascii="Times New Roman" w:hAnsi="Times New Roman" w:cs="Times New Roman"/>
                <w:sz w:val="24"/>
                <w:szCs w:val="24"/>
                <w:lang w:val="en-US"/>
              </w:rPr>
            </w:pPr>
            <w:r>
              <w:rPr>
                <w:rFonts w:ascii="Times New Roman" w:hAnsi="Times New Roman" w:cs="Times New Roman"/>
                <w:b/>
                <w:sz w:val="24"/>
                <w:szCs w:val="24"/>
                <w:lang w:val="en-US"/>
              </w:rPr>
              <w:t>Copy</w:t>
            </w:r>
            <w:r>
              <w:rPr>
                <w:rFonts w:ascii="Times New Roman" w:hAnsi="Times New Roman" w:cs="Times New Roman"/>
                <w:b/>
                <w:sz w:val="24"/>
                <w:szCs w:val="24"/>
              </w:rPr>
              <w:t xml:space="preserve">: </w:t>
            </w:r>
            <w:proofErr w:type="spellStart"/>
            <w:r>
              <w:rPr>
                <w:rFonts w:ascii="Times New Roman" w:hAnsi="Times New Roman" w:cs="Times New Roman"/>
                <w:b/>
                <w:sz w:val="24"/>
                <w:szCs w:val="24"/>
                <w:lang w:val="en-US"/>
              </w:rPr>
              <w:t>Ukrtransgaz</w:t>
            </w:r>
            <w:proofErr w:type="spellEnd"/>
          </w:p>
        </w:tc>
      </w:tr>
      <w:tr w:rsidR="00D57982" w:rsidRPr="00BD072B" w:rsidTr="009A7143">
        <w:trPr>
          <w:gridAfter w:val="2"/>
          <w:wAfter w:w="4177" w:type="dxa"/>
        </w:trPr>
        <w:tc>
          <w:tcPr>
            <w:tcW w:w="5178" w:type="dxa"/>
            <w:shd w:val="clear" w:color="auto" w:fill="auto"/>
          </w:tcPr>
          <w:tbl>
            <w:tblPr>
              <w:tblStyle w:val="TableGrid"/>
              <w:tblpPr w:leftFromText="180" w:rightFromText="180" w:horzAnchor="margin" w:tblpY="495"/>
              <w:tblOverlap w:val="never"/>
              <w:tblW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tblGrid>
            <w:tr w:rsidR="00D57982" w:rsidRPr="00BD072B" w:rsidTr="009A7143">
              <w:tc>
                <w:tcPr>
                  <w:tcW w:w="4962" w:type="dxa"/>
                </w:tcPr>
                <w:p w:rsidR="00D57982" w:rsidRPr="006430BD" w:rsidRDefault="00D57982" w:rsidP="009A7143">
                  <w:pPr>
                    <w:spacing w:after="120"/>
                    <w:jc w:val="both"/>
                    <w:rPr>
                      <w:rFonts w:ascii="Times New Roman" w:hAnsi="Times New Roman" w:cs="Times New Roman"/>
                      <w:i/>
                      <w:sz w:val="24"/>
                      <w:szCs w:val="24"/>
                    </w:rPr>
                  </w:pPr>
                  <w:r>
                    <w:rPr>
                      <w:rFonts w:ascii="Times New Roman" w:hAnsi="Times New Roman" w:cs="Times New Roman"/>
                      <w:i/>
                      <w:sz w:val="24"/>
                      <w:szCs w:val="24"/>
                      <w:lang w:val="en-US"/>
                    </w:rPr>
                    <w:t>Concerning</w:t>
                  </w:r>
                  <w:r w:rsidRPr="00D57982">
                    <w:rPr>
                      <w:rFonts w:ascii="Times New Roman" w:hAnsi="Times New Roman" w:cs="Times New Roman"/>
                      <w:i/>
                      <w:sz w:val="24"/>
                      <w:szCs w:val="24"/>
                    </w:rPr>
                    <w:t xml:space="preserve"> </w:t>
                  </w:r>
                  <w:r>
                    <w:rPr>
                      <w:rFonts w:ascii="Times New Roman" w:hAnsi="Times New Roman" w:cs="Times New Roman"/>
                      <w:i/>
                      <w:sz w:val="24"/>
                      <w:szCs w:val="24"/>
                      <w:lang w:val="en-US"/>
                    </w:rPr>
                    <w:t>tariffs</w:t>
                  </w:r>
                  <w:r w:rsidRPr="00D57982">
                    <w:rPr>
                      <w:rFonts w:ascii="Times New Roman" w:hAnsi="Times New Roman" w:cs="Times New Roman"/>
                      <w:i/>
                      <w:sz w:val="24"/>
                      <w:szCs w:val="24"/>
                    </w:rPr>
                    <w:t xml:space="preserve"> </w:t>
                  </w:r>
                  <w:r>
                    <w:rPr>
                      <w:rFonts w:ascii="Times New Roman" w:hAnsi="Times New Roman" w:cs="Times New Roman"/>
                      <w:i/>
                      <w:sz w:val="24"/>
                      <w:szCs w:val="24"/>
                      <w:lang w:val="en-US"/>
                    </w:rPr>
                    <w:t>for</w:t>
                  </w:r>
                  <w:r w:rsidRPr="00D57982">
                    <w:rPr>
                      <w:rFonts w:ascii="Times New Roman" w:hAnsi="Times New Roman" w:cs="Times New Roman"/>
                      <w:i/>
                      <w:sz w:val="24"/>
                      <w:szCs w:val="24"/>
                    </w:rPr>
                    <w:t xml:space="preserve"> </w:t>
                  </w:r>
                  <w:r>
                    <w:rPr>
                      <w:rFonts w:ascii="Times New Roman" w:hAnsi="Times New Roman" w:cs="Times New Roman"/>
                      <w:i/>
                      <w:sz w:val="24"/>
                      <w:szCs w:val="24"/>
                      <w:lang w:val="en-US"/>
                    </w:rPr>
                    <w:t>access</w:t>
                  </w:r>
                  <w:r w:rsidRPr="00D57982">
                    <w:rPr>
                      <w:rFonts w:ascii="Times New Roman" w:hAnsi="Times New Roman" w:cs="Times New Roman"/>
                      <w:i/>
                      <w:sz w:val="24"/>
                      <w:szCs w:val="24"/>
                    </w:rPr>
                    <w:t xml:space="preserve"> </w:t>
                  </w:r>
                  <w:r>
                    <w:rPr>
                      <w:rFonts w:ascii="Times New Roman" w:hAnsi="Times New Roman" w:cs="Times New Roman"/>
                      <w:i/>
                      <w:sz w:val="24"/>
                      <w:szCs w:val="24"/>
                      <w:lang w:val="en-US"/>
                    </w:rPr>
                    <w:t>to</w:t>
                  </w:r>
                  <w:r w:rsidRPr="00D57982">
                    <w:rPr>
                      <w:rFonts w:ascii="Times New Roman" w:hAnsi="Times New Roman" w:cs="Times New Roman"/>
                      <w:i/>
                      <w:sz w:val="24"/>
                      <w:szCs w:val="24"/>
                    </w:rPr>
                    <w:t xml:space="preserve"> </w:t>
                  </w:r>
                  <w:r>
                    <w:rPr>
                      <w:rFonts w:ascii="Times New Roman" w:hAnsi="Times New Roman" w:cs="Times New Roman"/>
                      <w:i/>
                      <w:sz w:val="24"/>
                      <w:szCs w:val="24"/>
                      <w:lang w:val="en-US"/>
                    </w:rPr>
                    <w:t>the</w:t>
                  </w:r>
                  <w:r w:rsidRPr="00D57982">
                    <w:rPr>
                      <w:rFonts w:ascii="Times New Roman" w:hAnsi="Times New Roman" w:cs="Times New Roman"/>
                      <w:i/>
                      <w:sz w:val="24"/>
                      <w:szCs w:val="24"/>
                    </w:rPr>
                    <w:t xml:space="preserve"> </w:t>
                  </w:r>
                  <w:r>
                    <w:rPr>
                      <w:rFonts w:ascii="Times New Roman" w:hAnsi="Times New Roman" w:cs="Times New Roman"/>
                      <w:i/>
                      <w:sz w:val="24"/>
                      <w:szCs w:val="24"/>
                      <w:lang w:val="en-US"/>
                    </w:rPr>
                    <w:t>Ukrainian</w:t>
                  </w:r>
                  <w:r w:rsidRPr="00D57982">
                    <w:rPr>
                      <w:rFonts w:ascii="Times New Roman" w:hAnsi="Times New Roman" w:cs="Times New Roman"/>
                      <w:i/>
                      <w:sz w:val="24"/>
                      <w:szCs w:val="24"/>
                    </w:rPr>
                    <w:t xml:space="preserve"> </w:t>
                  </w:r>
                  <w:r>
                    <w:rPr>
                      <w:rFonts w:ascii="Times New Roman" w:hAnsi="Times New Roman" w:cs="Times New Roman"/>
                      <w:i/>
                      <w:sz w:val="24"/>
                      <w:szCs w:val="24"/>
                      <w:lang w:val="en-US"/>
                    </w:rPr>
                    <w:t>GTS</w:t>
                  </w:r>
                  <w:r w:rsidRPr="00D57982">
                    <w:rPr>
                      <w:rFonts w:ascii="Times New Roman" w:hAnsi="Times New Roman" w:cs="Times New Roman"/>
                      <w:i/>
                      <w:sz w:val="24"/>
                      <w:szCs w:val="24"/>
                    </w:rPr>
                    <w:t xml:space="preserve"> </w:t>
                  </w:r>
                  <w:r>
                    <w:rPr>
                      <w:rFonts w:ascii="Times New Roman" w:hAnsi="Times New Roman" w:cs="Times New Roman"/>
                      <w:i/>
                      <w:sz w:val="24"/>
                      <w:szCs w:val="24"/>
                      <w:lang w:val="en-US"/>
                    </w:rPr>
                    <w:t>and</w:t>
                  </w:r>
                  <w:r w:rsidRPr="00D57982">
                    <w:rPr>
                      <w:rFonts w:ascii="Times New Roman" w:hAnsi="Times New Roman" w:cs="Times New Roman"/>
                      <w:i/>
                      <w:sz w:val="24"/>
                      <w:szCs w:val="24"/>
                    </w:rPr>
                    <w:t xml:space="preserve"> </w:t>
                  </w:r>
                  <w:r>
                    <w:rPr>
                      <w:rFonts w:ascii="Times New Roman" w:hAnsi="Times New Roman" w:cs="Times New Roman"/>
                      <w:i/>
                      <w:sz w:val="24"/>
                      <w:szCs w:val="24"/>
                      <w:lang w:val="en-US"/>
                    </w:rPr>
                    <w:t>arrangement</w:t>
                  </w:r>
                  <w:r w:rsidRPr="00D57982">
                    <w:rPr>
                      <w:rFonts w:ascii="Times New Roman" w:hAnsi="Times New Roman" w:cs="Times New Roman"/>
                      <w:i/>
                      <w:sz w:val="24"/>
                      <w:szCs w:val="24"/>
                    </w:rPr>
                    <w:t xml:space="preserve"> </w:t>
                  </w:r>
                  <w:r>
                    <w:rPr>
                      <w:rFonts w:ascii="Times New Roman" w:hAnsi="Times New Roman" w:cs="Times New Roman"/>
                      <w:i/>
                      <w:sz w:val="24"/>
                      <w:szCs w:val="24"/>
                      <w:lang w:val="en-US"/>
                    </w:rPr>
                    <w:t>of</w:t>
                  </w:r>
                  <w:r w:rsidRPr="00D57982">
                    <w:rPr>
                      <w:rFonts w:ascii="Times New Roman" w:hAnsi="Times New Roman" w:cs="Times New Roman"/>
                      <w:i/>
                      <w:sz w:val="24"/>
                      <w:szCs w:val="24"/>
                    </w:rPr>
                    <w:t xml:space="preserve"> </w:t>
                  </w:r>
                  <w:r>
                    <w:rPr>
                      <w:rFonts w:ascii="Times New Roman" w:hAnsi="Times New Roman" w:cs="Times New Roman"/>
                      <w:i/>
                      <w:sz w:val="24"/>
                      <w:szCs w:val="24"/>
                      <w:lang w:val="en-US"/>
                    </w:rPr>
                    <w:t>meeting</w:t>
                  </w:r>
                  <w:r w:rsidRPr="00D57982">
                    <w:rPr>
                      <w:rFonts w:ascii="Times New Roman" w:hAnsi="Times New Roman" w:cs="Times New Roman"/>
                      <w:i/>
                      <w:sz w:val="24"/>
                      <w:szCs w:val="24"/>
                    </w:rPr>
                    <w:t xml:space="preserve"> </w:t>
                  </w:r>
                </w:p>
                <w:p w:rsidR="00D57982" w:rsidRPr="00BD072B" w:rsidRDefault="00D57982" w:rsidP="009A7143">
                  <w:pPr>
                    <w:spacing w:after="120"/>
                    <w:rPr>
                      <w:rFonts w:ascii="Times New Roman" w:hAnsi="Times New Roman" w:cs="Times New Roman"/>
                      <w:i/>
                      <w:sz w:val="24"/>
                      <w:szCs w:val="24"/>
                    </w:rPr>
                  </w:pPr>
                </w:p>
              </w:tc>
            </w:tr>
          </w:tbl>
          <w:p w:rsidR="00D57982" w:rsidRPr="00BD072B" w:rsidRDefault="00D57982" w:rsidP="009A7143">
            <w:pPr>
              <w:spacing w:after="120" w:line="240" w:lineRule="auto"/>
              <w:ind w:firstLine="426"/>
              <w:jc w:val="both"/>
              <w:rPr>
                <w:rFonts w:ascii="Times New Roman" w:hAnsi="Times New Roman" w:cs="Times New Roman"/>
                <w:sz w:val="24"/>
                <w:szCs w:val="24"/>
              </w:rPr>
            </w:pPr>
          </w:p>
        </w:tc>
      </w:tr>
    </w:tbl>
    <w:p w:rsidR="00D57982" w:rsidRPr="00BD072B" w:rsidRDefault="00D57982" w:rsidP="00D57982">
      <w:pPr>
        <w:spacing w:after="120" w:line="240" w:lineRule="auto"/>
        <w:ind w:firstLine="426"/>
        <w:jc w:val="center"/>
        <w:rPr>
          <w:rFonts w:ascii="Times New Roman" w:hAnsi="Times New Roman" w:cs="Times New Roman"/>
          <w:b/>
          <w:sz w:val="24"/>
          <w:szCs w:val="24"/>
        </w:rPr>
      </w:pPr>
      <w:r>
        <w:rPr>
          <w:rFonts w:ascii="Times New Roman" w:hAnsi="Times New Roman" w:cs="Times New Roman"/>
          <w:b/>
          <w:sz w:val="24"/>
          <w:szCs w:val="24"/>
          <w:lang w:val="en-US"/>
        </w:rPr>
        <w:t>Dear</w:t>
      </w:r>
      <w:r w:rsidR="002F674A">
        <w:rPr>
          <w:rFonts w:ascii="Times New Roman" w:hAnsi="Times New Roman" w:cs="Times New Roman"/>
          <w:b/>
          <w:sz w:val="24"/>
          <w:szCs w:val="24"/>
          <w:lang w:val="en-US"/>
        </w:rPr>
        <w:t xml:space="preserve"> </w:t>
      </w:r>
      <w:proofErr w:type="spellStart"/>
      <w:r w:rsidR="002F674A">
        <w:rPr>
          <w:rFonts w:ascii="Times New Roman" w:hAnsi="Times New Roman" w:cs="Times New Roman"/>
          <w:b/>
          <w:sz w:val="24"/>
          <w:szCs w:val="24"/>
          <w:lang w:val="en-US"/>
        </w:rPr>
        <w:t>Dmytro</w:t>
      </w:r>
      <w:proofErr w:type="spellEnd"/>
      <w:r w:rsidR="002F674A">
        <w:rPr>
          <w:rFonts w:ascii="Times New Roman" w:hAnsi="Times New Roman" w:cs="Times New Roman"/>
          <w:b/>
          <w:sz w:val="24"/>
          <w:szCs w:val="24"/>
          <w:lang w:val="en-US"/>
        </w:rPr>
        <w:t xml:space="preserve"> </w:t>
      </w:r>
      <w:proofErr w:type="spellStart"/>
      <w:r w:rsidR="002F674A">
        <w:rPr>
          <w:rFonts w:ascii="Times New Roman" w:hAnsi="Times New Roman" w:cs="Times New Roman"/>
          <w:b/>
          <w:sz w:val="24"/>
          <w:szCs w:val="24"/>
          <w:lang w:val="en-US"/>
        </w:rPr>
        <w:t>Volodymyrovych</w:t>
      </w:r>
      <w:proofErr w:type="spellEnd"/>
      <w:r w:rsidRPr="00A90102">
        <w:rPr>
          <w:rFonts w:ascii="Times New Roman" w:hAnsi="Times New Roman" w:cs="Times New Roman"/>
          <w:b/>
          <w:sz w:val="24"/>
          <w:szCs w:val="24"/>
          <w:lang w:val="en-US"/>
        </w:rPr>
        <w:t xml:space="preserve">, </w:t>
      </w:r>
    </w:p>
    <w:p w:rsidR="00D57982" w:rsidRPr="00BD072B" w:rsidRDefault="00D57982" w:rsidP="00D57982">
      <w:pPr>
        <w:spacing w:after="120" w:line="240" w:lineRule="auto"/>
        <w:ind w:firstLine="426"/>
        <w:jc w:val="both"/>
        <w:rPr>
          <w:rFonts w:ascii="Times New Roman" w:hAnsi="Times New Roman" w:cs="Times New Roman"/>
          <w:sz w:val="24"/>
          <w:szCs w:val="24"/>
        </w:rPr>
      </w:pPr>
      <w:r>
        <w:rPr>
          <w:rFonts w:ascii="Times New Roman" w:hAnsi="Times New Roman" w:cs="Times New Roman"/>
          <w:sz w:val="24"/>
          <w:szCs w:val="24"/>
          <w:lang w:val="en-US"/>
        </w:rPr>
        <w:t>On</w:t>
      </w:r>
      <w:r w:rsidRPr="0036450D">
        <w:rPr>
          <w:rFonts w:ascii="Times New Roman" w:hAnsi="Times New Roman" w:cs="Times New Roman"/>
          <w:sz w:val="24"/>
          <w:szCs w:val="24"/>
        </w:rPr>
        <w:t xml:space="preserve"> </w:t>
      </w:r>
      <w:r>
        <w:rPr>
          <w:rFonts w:ascii="Times New Roman" w:hAnsi="Times New Roman" w:cs="Times New Roman"/>
          <w:sz w:val="24"/>
          <w:szCs w:val="24"/>
          <w:lang w:val="en-US"/>
        </w:rPr>
        <w:t>behalf</w:t>
      </w:r>
      <w:r w:rsidRPr="0036450D">
        <w:rPr>
          <w:rFonts w:ascii="Times New Roman" w:hAnsi="Times New Roman" w:cs="Times New Roman"/>
          <w:sz w:val="24"/>
          <w:szCs w:val="24"/>
        </w:rPr>
        <w:t xml:space="preserve"> </w:t>
      </w:r>
      <w:r>
        <w:rPr>
          <w:rFonts w:ascii="Times New Roman" w:hAnsi="Times New Roman" w:cs="Times New Roman"/>
          <w:sz w:val="24"/>
          <w:szCs w:val="24"/>
          <w:lang w:val="en-US"/>
        </w:rPr>
        <w:t>of</w:t>
      </w:r>
      <w:r w:rsidRPr="0036450D">
        <w:rPr>
          <w:rFonts w:ascii="Times New Roman" w:hAnsi="Times New Roman" w:cs="Times New Roman"/>
          <w:sz w:val="24"/>
          <w:szCs w:val="24"/>
        </w:rPr>
        <w:t xml:space="preserve"> </w:t>
      </w:r>
      <w:r>
        <w:rPr>
          <w:rFonts w:ascii="Times New Roman" w:hAnsi="Times New Roman" w:cs="Times New Roman"/>
          <w:sz w:val="24"/>
          <w:szCs w:val="24"/>
          <w:lang w:val="en-US"/>
        </w:rPr>
        <w:t>the</w:t>
      </w:r>
      <w:r w:rsidRPr="0036450D">
        <w:rPr>
          <w:rFonts w:ascii="Times New Roman" w:hAnsi="Times New Roman" w:cs="Times New Roman"/>
          <w:sz w:val="24"/>
          <w:szCs w:val="24"/>
        </w:rPr>
        <w:t xml:space="preserve"> </w:t>
      </w:r>
      <w:r>
        <w:rPr>
          <w:rFonts w:ascii="Times New Roman" w:hAnsi="Times New Roman" w:cs="Times New Roman"/>
          <w:sz w:val="24"/>
          <w:szCs w:val="24"/>
          <w:lang w:val="en-US"/>
        </w:rPr>
        <w:t>Council</w:t>
      </w:r>
      <w:r w:rsidRPr="0036450D">
        <w:rPr>
          <w:rFonts w:ascii="Times New Roman" w:hAnsi="Times New Roman" w:cs="Times New Roman"/>
          <w:sz w:val="24"/>
          <w:szCs w:val="24"/>
        </w:rPr>
        <w:t xml:space="preserve"> </w:t>
      </w:r>
      <w:r>
        <w:rPr>
          <w:rFonts w:ascii="Times New Roman" w:hAnsi="Times New Roman" w:cs="Times New Roman"/>
          <w:sz w:val="24"/>
          <w:szCs w:val="24"/>
          <w:lang w:val="en-US"/>
        </w:rPr>
        <w:t>of</w:t>
      </w:r>
      <w:r w:rsidRPr="0036450D">
        <w:rPr>
          <w:rFonts w:ascii="Times New Roman" w:hAnsi="Times New Roman" w:cs="Times New Roman"/>
          <w:sz w:val="24"/>
          <w:szCs w:val="24"/>
        </w:rPr>
        <w:t xml:space="preserve"> </w:t>
      </w:r>
      <w:r>
        <w:rPr>
          <w:rFonts w:ascii="Times New Roman" w:hAnsi="Times New Roman" w:cs="Times New Roman"/>
          <w:sz w:val="24"/>
          <w:szCs w:val="24"/>
          <w:lang w:val="en-US"/>
        </w:rPr>
        <w:t>Directors</w:t>
      </w:r>
      <w:r w:rsidRPr="0036450D">
        <w:rPr>
          <w:rFonts w:ascii="Times New Roman" w:hAnsi="Times New Roman" w:cs="Times New Roman"/>
          <w:sz w:val="24"/>
          <w:szCs w:val="24"/>
        </w:rPr>
        <w:t xml:space="preserve"> </w:t>
      </w:r>
      <w:r>
        <w:rPr>
          <w:rFonts w:ascii="Times New Roman" w:hAnsi="Times New Roman" w:cs="Times New Roman"/>
          <w:sz w:val="24"/>
          <w:szCs w:val="24"/>
          <w:lang w:val="en-US"/>
        </w:rPr>
        <w:t>of</w:t>
      </w:r>
      <w:r w:rsidRPr="0036450D">
        <w:rPr>
          <w:rFonts w:ascii="Times New Roman" w:hAnsi="Times New Roman" w:cs="Times New Roman"/>
          <w:sz w:val="24"/>
          <w:szCs w:val="24"/>
        </w:rPr>
        <w:t xml:space="preserve"> </w:t>
      </w:r>
      <w:r>
        <w:rPr>
          <w:rFonts w:ascii="Times New Roman" w:hAnsi="Times New Roman" w:cs="Times New Roman"/>
          <w:sz w:val="24"/>
          <w:szCs w:val="24"/>
          <w:lang w:val="en-US"/>
        </w:rPr>
        <w:t>the</w:t>
      </w:r>
      <w:r w:rsidRPr="0036450D">
        <w:rPr>
          <w:rFonts w:ascii="Times New Roman" w:hAnsi="Times New Roman" w:cs="Times New Roman"/>
          <w:sz w:val="24"/>
          <w:szCs w:val="24"/>
        </w:rPr>
        <w:t xml:space="preserve"> </w:t>
      </w:r>
      <w:r>
        <w:rPr>
          <w:rFonts w:ascii="Times New Roman" w:hAnsi="Times New Roman" w:cs="Times New Roman"/>
          <w:sz w:val="24"/>
          <w:szCs w:val="24"/>
          <w:lang w:val="en-US"/>
        </w:rPr>
        <w:t>American</w:t>
      </w:r>
      <w:r w:rsidRPr="0036450D">
        <w:rPr>
          <w:rFonts w:ascii="Times New Roman" w:hAnsi="Times New Roman" w:cs="Times New Roman"/>
          <w:sz w:val="24"/>
          <w:szCs w:val="24"/>
        </w:rPr>
        <w:t xml:space="preserve"> </w:t>
      </w:r>
      <w:r>
        <w:rPr>
          <w:rFonts w:ascii="Times New Roman" w:hAnsi="Times New Roman" w:cs="Times New Roman"/>
          <w:sz w:val="24"/>
          <w:szCs w:val="24"/>
          <w:lang w:val="en-US"/>
        </w:rPr>
        <w:t>Chamber</w:t>
      </w:r>
      <w:r w:rsidRPr="0036450D">
        <w:rPr>
          <w:rFonts w:ascii="Times New Roman" w:hAnsi="Times New Roman" w:cs="Times New Roman"/>
          <w:sz w:val="24"/>
          <w:szCs w:val="24"/>
        </w:rPr>
        <w:t xml:space="preserve"> </w:t>
      </w:r>
      <w:r>
        <w:rPr>
          <w:rFonts w:ascii="Times New Roman" w:hAnsi="Times New Roman" w:cs="Times New Roman"/>
          <w:sz w:val="24"/>
          <w:szCs w:val="24"/>
          <w:lang w:val="en-US"/>
        </w:rPr>
        <w:t>of</w:t>
      </w:r>
      <w:r w:rsidRPr="0036450D">
        <w:rPr>
          <w:rFonts w:ascii="Times New Roman" w:hAnsi="Times New Roman" w:cs="Times New Roman"/>
          <w:sz w:val="24"/>
          <w:szCs w:val="24"/>
        </w:rPr>
        <w:t xml:space="preserve"> </w:t>
      </w:r>
      <w:r>
        <w:rPr>
          <w:rFonts w:ascii="Times New Roman" w:hAnsi="Times New Roman" w:cs="Times New Roman"/>
          <w:sz w:val="24"/>
          <w:szCs w:val="24"/>
          <w:lang w:val="en-US"/>
        </w:rPr>
        <w:t>Commerce</w:t>
      </w:r>
      <w:r w:rsidRPr="0036450D">
        <w:rPr>
          <w:rFonts w:ascii="Times New Roman" w:hAnsi="Times New Roman" w:cs="Times New Roman"/>
          <w:sz w:val="24"/>
          <w:szCs w:val="24"/>
        </w:rPr>
        <w:t xml:space="preserve"> (</w:t>
      </w:r>
      <w:r>
        <w:rPr>
          <w:rFonts w:ascii="Times New Roman" w:hAnsi="Times New Roman" w:cs="Times New Roman"/>
          <w:sz w:val="24"/>
          <w:szCs w:val="24"/>
          <w:lang w:val="en-US"/>
        </w:rPr>
        <w:t>hereinafter</w:t>
      </w:r>
      <w:r w:rsidRPr="0036450D">
        <w:rPr>
          <w:rFonts w:ascii="Times New Roman" w:hAnsi="Times New Roman" w:cs="Times New Roman"/>
          <w:sz w:val="24"/>
          <w:szCs w:val="24"/>
        </w:rPr>
        <w:t xml:space="preserve"> – </w:t>
      </w:r>
      <w:r>
        <w:rPr>
          <w:rFonts w:ascii="Times New Roman" w:hAnsi="Times New Roman" w:cs="Times New Roman"/>
          <w:sz w:val="24"/>
          <w:szCs w:val="24"/>
          <w:lang w:val="en-US"/>
        </w:rPr>
        <w:t>Chamber</w:t>
      </w:r>
      <w:r w:rsidRPr="0036450D">
        <w:rPr>
          <w:rFonts w:ascii="Times New Roman" w:hAnsi="Times New Roman" w:cs="Times New Roman"/>
          <w:sz w:val="24"/>
          <w:szCs w:val="24"/>
        </w:rPr>
        <w:t xml:space="preserve">) </w:t>
      </w:r>
      <w:r>
        <w:rPr>
          <w:rFonts w:ascii="Times New Roman" w:hAnsi="Times New Roman" w:cs="Times New Roman"/>
          <w:sz w:val="24"/>
          <w:szCs w:val="24"/>
          <w:lang w:val="en-US"/>
        </w:rPr>
        <w:t>hereby</w:t>
      </w:r>
      <w:r w:rsidRPr="0036450D">
        <w:rPr>
          <w:rFonts w:ascii="Times New Roman" w:hAnsi="Times New Roman" w:cs="Times New Roman"/>
          <w:sz w:val="24"/>
          <w:szCs w:val="24"/>
        </w:rPr>
        <w:t xml:space="preserve"> </w:t>
      </w:r>
      <w:r w:rsidR="001101DB">
        <w:rPr>
          <w:rFonts w:ascii="Times New Roman" w:hAnsi="Times New Roman" w:cs="Times New Roman"/>
          <w:sz w:val="24"/>
          <w:szCs w:val="24"/>
          <w:lang w:val="en-US"/>
        </w:rPr>
        <w:t xml:space="preserve">we express </w:t>
      </w:r>
      <w:r>
        <w:rPr>
          <w:rFonts w:ascii="Times New Roman" w:hAnsi="Times New Roman" w:cs="Times New Roman"/>
          <w:sz w:val="24"/>
          <w:szCs w:val="24"/>
          <w:lang w:val="en-US"/>
        </w:rPr>
        <w:t>our</w:t>
      </w:r>
      <w:r w:rsidRPr="0036450D">
        <w:rPr>
          <w:rFonts w:ascii="Times New Roman" w:hAnsi="Times New Roman" w:cs="Times New Roman"/>
          <w:sz w:val="24"/>
          <w:szCs w:val="24"/>
        </w:rPr>
        <w:t xml:space="preserve"> </w:t>
      </w:r>
      <w:r>
        <w:rPr>
          <w:rFonts w:ascii="Times New Roman" w:hAnsi="Times New Roman" w:cs="Times New Roman"/>
          <w:sz w:val="24"/>
          <w:szCs w:val="24"/>
          <w:lang w:val="en-US"/>
        </w:rPr>
        <w:t>respect</w:t>
      </w:r>
      <w:r w:rsidRPr="0036450D">
        <w:rPr>
          <w:rFonts w:ascii="Times New Roman" w:hAnsi="Times New Roman" w:cs="Times New Roman"/>
          <w:sz w:val="24"/>
          <w:szCs w:val="24"/>
        </w:rPr>
        <w:t xml:space="preserve"> </w:t>
      </w:r>
      <w:r>
        <w:rPr>
          <w:rFonts w:ascii="Times New Roman" w:hAnsi="Times New Roman" w:cs="Times New Roman"/>
          <w:sz w:val="24"/>
          <w:szCs w:val="24"/>
          <w:lang w:val="en-US"/>
        </w:rPr>
        <w:t>and</w:t>
      </w:r>
      <w:r w:rsidRPr="0036450D">
        <w:rPr>
          <w:rFonts w:ascii="Times New Roman" w:hAnsi="Times New Roman" w:cs="Times New Roman"/>
          <w:sz w:val="24"/>
          <w:szCs w:val="24"/>
        </w:rPr>
        <w:t xml:space="preserve"> </w:t>
      </w:r>
      <w:r>
        <w:rPr>
          <w:rFonts w:ascii="Times New Roman" w:hAnsi="Times New Roman" w:cs="Times New Roman"/>
          <w:sz w:val="24"/>
          <w:szCs w:val="24"/>
          <w:lang w:val="en-US"/>
        </w:rPr>
        <w:t>address</w:t>
      </w:r>
      <w:r w:rsidRPr="0036450D">
        <w:rPr>
          <w:rFonts w:ascii="Times New Roman" w:hAnsi="Times New Roman" w:cs="Times New Roman"/>
          <w:sz w:val="24"/>
          <w:szCs w:val="24"/>
        </w:rPr>
        <w:t xml:space="preserve"> </w:t>
      </w:r>
      <w:r>
        <w:rPr>
          <w:rFonts w:ascii="Times New Roman" w:hAnsi="Times New Roman" w:cs="Times New Roman"/>
          <w:sz w:val="24"/>
          <w:szCs w:val="24"/>
          <w:lang w:val="en-US"/>
        </w:rPr>
        <w:t>concerning</w:t>
      </w:r>
      <w:r w:rsidRPr="0036450D">
        <w:rPr>
          <w:rFonts w:ascii="Times New Roman" w:hAnsi="Times New Roman" w:cs="Times New Roman"/>
          <w:sz w:val="24"/>
          <w:szCs w:val="24"/>
        </w:rPr>
        <w:t xml:space="preserve"> </w:t>
      </w:r>
      <w:r>
        <w:rPr>
          <w:rFonts w:ascii="Times New Roman" w:hAnsi="Times New Roman" w:cs="Times New Roman"/>
          <w:sz w:val="24"/>
          <w:szCs w:val="24"/>
          <w:lang w:val="en-US"/>
        </w:rPr>
        <w:t>the</w:t>
      </w:r>
      <w:r w:rsidRPr="0036450D">
        <w:rPr>
          <w:rFonts w:ascii="Times New Roman" w:hAnsi="Times New Roman" w:cs="Times New Roman"/>
          <w:sz w:val="24"/>
          <w:szCs w:val="24"/>
        </w:rPr>
        <w:t xml:space="preserve"> </w:t>
      </w:r>
      <w:r>
        <w:rPr>
          <w:rFonts w:ascii="Times New Roman" w:hAnsi="Times New Roman" w:cs="Times New Roman"/>
          <w:sz w:val="24"/>
          <w:szCs w:val="24"/>
          <w:lang w:val="en-US"/>
        </w:rPr>
        <w:t>size</w:t>
      </w:r>
      <w:r w:rsidRPr="0036450D">
        <w:rPr>
          <w:rFonts w:ascii="Times New Roman" w:hAnsi="Times New Roman" w:cs="Times New Roman"/>
          <w:sz w:val="24"/>
          <w:szCs w:val="24"/>
        </w:rPr>
        <w:t xml:space="preserve"> </w:t>
      </w:r>
      <w:r>
        <w:rPr>
          <w:rFonts w:ascii="Times New Roman" w:hAnsi="Times New Roman" w:cs="Times New Roman"/>
          <w:sz w:val="24"/>
          <w:szCs w:val="24"/>
          <w:lang w:val="en-US"/>
        </w:rPr>
        <w:t>of</w:t>
      </w:r>
      <w:r w:rsidRPr="0036450D">
        <w:rPr>
          <w:rFonts w:ascii="Times New Roman" w:hAnsi="Times New Roman" w:cs="Times New Roman"/>
          <w:sz w:val="24"/>
          <w:szCs w:val="24"/>
        </w:rPr>
        <w:t xml:space="preserve"> </w:t>
      </w:r>
      <w:r>
        <w:rPr>
          <w:rFonts w:ascii="Times New Roman" w:hAnsi="Times New Roman" w:cs="Times New Roman"/>
          <w:sz w:val="24"/>
          <w:szCs w:val="24"/>
          <w:lang w:val="en-US"/>
        </w:rPr>
        <w:t>access</w:t>
      </w:r>
      <w:r w:rsidRPr="0036450D">
        <w:rPr>
          <w:rFonts w:ascii="Times New Roman" w:hAnsi="Times New Roman" w:cs="Times New Roman"/>
          <w:sz w:val="24"/>
          <w:szCs w:val="24"/>
        </w:rPr>
        <w:t xml:space="preserve"> </w:t>
      </w:r>
      <w:r>
        <w:rPr>
          <w:rFonts w:ascii="Times New Roman" w:hAnsi="Times New Roman" w:cs="Times New Roman"/>
          <w:sz w:val="24"/>
          <w:szCs w:val="24"/>
          <w:lang w:val="en-US"/>
        </w:rPr>
        <w:t>tariff</w:t>
      </w:r>
      <w:r w:rsidRPr="0036450D">
        <w:rPr>
          <w:rFonts w:ascii="Times New Roman" w:hAnsi="Times New Roman" w:cs="Times New Roman"/>
          <w:sz w:val="24"/>
          <w:szCs w:val="24"/>
        </w:rPr>
        <w:t xml:space="preserve"> </w:t>
      </w:r>
      <w:r>
        <w:rPr>
          <w:rFonts w:ascii="Times New Roman" w:hAnsi="Times New Roman" w:cs="Times New Roman"/>
          <w:sz w:val="24"/>
          <w:szCs w:val="24"/>
          <w:lang w:val="en-US"/>
        </w:rPr>
        <w:t>to</w:t>
      </w:r>
      <w:r w:rsidRPr="0036450D">
        <w:rPr>
          <w:rFonts w:ascii="Times New Roman" w:hAnsi="Times New Roman" w:cs="Times New Roman"/>
          <w:sz w:val="24"/>
          <w:szCs w:val="24"/>
        </w:rPr>
        <w:t xml:space="preserve"> </w:t>
      </w:r>
      <w:r>
        <w:rPr>
          <w:rFonts w:ascii="Times New Roman" w:hAnsi="Times New Roman" w:cs="Times New Roman"/>
          <w:sz w:val="24"/>
          <w:szCs w:val="24"/>
          <w:lang w:val="en-US"/>
        </w:rPr>
        <w:t>GTS</w:t>
      </w:r>
      <w:r w:rsidRPr="0036450D">
        <w:rPr>
          <w:rFonts w:ascii="Times New Roman" w:hAnsi="Times New Roman" w:cs="Times New Roman"/>
          <w:sz w:val="24"/>
          <w:szCs w:val="24"/>
        </w:rPr>
        <w:t xml:space="preserve"> </w:t>
      </w:r>
      <w:r>
        <w:rPr>
          <w:rFonts w:ascii="Times New Roman" w:hAnsi="Times New Roman" w:cs="Times New Roman"/>
          <w:sz w:val="24"/>
          <w:szCs w:val="24"/>
          <w:lang w:val="en-US"/>
        </w:rPr>
        <w:t>of</w:t>
      </w:r>
      <w:r w:rsidRPr="0036450D">
        <w:rPr>
          <w:rFonts w:ascii="Times New Roman" w:hAnsi="Times New Roman" w:cs="Times New Roman"/>
          <w:sz w:val="24"/>
          <w:szCs w:val="24"/>
        </w:rPr>
        <w:t xml:space="preserve"> </w:t>
      </w:r>
      <w:r>
        <w:rPr>
          <w:rFonts w:ascii="Times New Roman" w:hAnsi="Times New Roman" w:cs="Times New Roman"/>
          <w:sz w:val="24"/>
          <w:szCs w:val="24"/>
          <w:lang w:val="en-US"/>
        </w:rPr>
        <w:t>Ukraine</w:t>
      </w:r>
      <w:r w:rsidRPr="0036450D">
        <w:rPr>
          <w:rFonts w:ascii="Times New Roman" w:hAnsi="Times New Roman" w:cs="Times New Roman"/>
          <w:sz w:val="24"/>
          <w:szCs w:val="24"/>
        </w:rPr>
        <w:t xml:space="preserve">. </w:t>
      </w:r>
    </w:p>
    <w:p w:rsidR="00D57982" w:rsidRDefault="00D57982" w:rsidP="00D57982">
      <w:pPr>
        <w:spacing w:after="120" w:line="240" w:lineRule="auto"/>
        <w:ind w:firstLine="426"/>
        <w:jc w:val="both"/>
        <w:rPr>
          <w:rFonts w:ascii="Times New Roman" w:hAnsi="Times New Roman" w:cs="Times New Roman"/>
          <w:sz w:val="24"/>
          <w:szCs w:val="24"/>
        </w:rPr>
      </w:pPr>
      <w:r>
        <w:rPr>
          <w:rFonts w:ascii="Times New Roman" w:hAnsi="Times New Roman" w:cs="Times New Roman"/>
          <w:sz w:val="24"/>
          <w:szCs w:val="24"/>
          <w:lang w:val="en-US"/>
        </w:rPr>
        <w:t>We</w:t>
      </w:r>
      <w:r w:rsidRPr="00D57982">
        <w:rPr>
          <w:rFonts w:ascii="Times New Roman" w:hAnsi="Times New Roman" w:cs="Times New Roman"/>
          <w:sz w:val="24"/>
          <w:szCs w:val="24"/>
        </w:rPr>
        <w:t xml:space="preserve"> </w:t>
      </w:r>
      <w:r>
        <w:rPr>
          <w:rFonts w:ascii="Times New Roman" w:hAnsi="Times New Roman" w:cs="Times New Roman"/>
          <w:sz w:val="24"/>
          <w:szCs w:val="24"/>
          <w:lang w:val="en-US"/>
        </w:rPr>
        <w:t>would</w:t>
      </w:r>
      <w:r w:rsidRPr="00D57982">
        <w:rPr>
          <w:rFonts w:ascii="Times New Roman" w:hAnsi="Times New Roman" w:cs="Times New Roman"/>
          <w:sz w:val="24"/>
          <w:szCs w:val="24"/>
        </w:rPr>
        <w:t xml:space="preserve"> </w:t>
      </w:r>
      <w:r>
        <w:rPr>
          <w:rFonts w:ascii="Times New Roman" w:hAnsi="Times New Roman" w:cs="Times New Roman"/>
          <w:sz w:val="24"/>
          <w:szCs w:val="24"/>
          <w:lang w:val="en-US"/>
        </w:rPr>
        <w:t>like</w:t>
      </w:r>
      <w:r w:rsidRPr="00D57982">
        <w:rPr>
          <w:rFonts w:ascii="Times New Roman" w:hAnsi="Times New Roman" w:cs="Times New Roman"/>
          <w:sz w:val="24"/>
          <w:szCs w:val="24"/>
        </w:rPr>
        <w:t xml:space="preserve"> </w:t>
      </w:r>
      <w:r>
        <w:rPr>
          <w:rFonts w:ascii="Times New Roman" w:hAnsi="Times New Roman" w:cs="Times New Roman"/>
          <w:sz w:val="24"/>
          <w:szCs w:val="24"/>
          <w:lang w:val="en-US"/>
        </w:rPr>
        <w:t>to</w:t>
      </w:r>
      <w:r w:rsidRPr="00D57982">
        <w:rPr>
          <w:rFonts w:ascii="Times New Roman" w:hAnsi="Times New Roman" w:cs="Times New Roman"/>
          <w:sz w:val="24"/>
          <w:szCs w:val="24"/>
        </w:rPr>
        <w:t xml:space="preserve"> </w:t>
      </w:r>
      <w:r>
        <w:rPr>
          <w:rFonts w:ascii="Times New Roman" w:hAnsi="Times New Roman" w:cs="Times New Roman"/>
          <w:sz w:val="24"/>
          <w:szCs w:val="24"/>
          <w:lang w:val="en-US"/>
        </w:rPr>
        <w:t>emphasize</w:t>
      </w:r>
      <w:r w:rsidRPr="00D57982">
        <w:rPr>
          <w:rFonts w:ascii="Times New Roman" w:hAnsi="Times New Roman" w:cs="Times New Roman"/>
          <w:sz w:val="24"/>
          <w:szCs w:val="24"/>
        </w:rPr>
        <w:t xml:space="preserve"> </w:t>
      </w:r>
      <w:r>
        <w:rPr>
          <w:rFonts w:ascii="Times New Roman" w:hAnsi="Times New Roman" w:cs="Times New Roman"/>
          <w:sz w:val="24"/>
          <w:szCs w:val="24"/>
          <w:lang w:val="en-US"/>
        </w:rPr>
        <w:t>that</w:t>
      </w:r>
      <w:r w:rsidRPr="00D57982">
        <w:rPr>
          <w:rFonts w:ascii="Times New Roman" w:hAnsi="Times New Roman" w:cs="Times New Roman"/>
          <w:sz w:val="24"/>
          <w:szCs w:val="24"/>
        </w:rPr>
        <w:t xml:space="preserve"> </w:t>
      </w:r>
      <w:r>
        <w:rPr>
          <w:rFonts w:ascii="Times New Roman" w:hAnsi="Times New Roman" w:cs="Times New Roman"/>
          <w:sz w:val="24"/>
          <w:szCs w:val="24"/>
          <w:lang w:val="en-US"/>
        </w:rPr>
        <w:t>the</w:t>
      </w:r>
      <w:r w:rsidRPr="00D57982">
        <w:rPr>
          <w:rFonts w:ascii="Times New Roman" w:hAnsi="Times New Roman" w:cs="Times New Roman"/>
          <w:sz w:val="24"/>
          <w:szCs w:val="24"/>
        </w:rPr>
        <w:t xml:space="preserve"> </w:t>
      </w:r>
      <w:r>
        <w:rPr>
          <w:rFonts w:ascii="Times New Roman" w:hAnsi="Times New Roman" w:cs="Times New Roman"/>
          <w:sz w:val="24"/>
          <w:szCs w:val="24"/>
          <w:lang w:val="en-US"/>
        </w:rPr>
        <w:t>introduction</w:t>
      </w:r>
      <w:r w:rsidRPr="00D57982">
        <w:rPr>
          <w:rFonts w:ascii="Times New Roman" w:hAnsi="Times New Roman" w:cs="Times New Roman"/>
          <w:sz w:val="24"/>
          <w:szCs w:val="24"/>
        </w:rPr>
        <w:t xml:space="preserve"> </w:t>
      </w:r>
      <w:r>
        <w:rPr>
          <w:rFonts w:ascii="Times New Roman" w:hAnsi="Times New Roman" w:cs="Times New Roman"/>
          <w:sz w:val="24"/>
          <w:szCs w:val="24"/>
          <w:lang w:val="en-US"/>
        </w:rPr>
        <w:t>of</w:t>
      </w:r>
      <w:r w:rsidRPr="00D57982">
        <w:rPr>
          <w:rFonts w:ascii="Times New Roman" w:hAnsi="Times New Roman" w:cs="Times New Roman"/>
          <w:sz w:val="24"/>
          <w:szCs w:val="24"/>
        </w:rPr>
        <w:t xml:space="preserve"> </w:t>
      </w:r>
      <w:r>
        <w:rPr>
          <w:rFonts w:ascii="Times New Roman" w:hAnsi="Times New Roman" w:cs="Times New Roman"/>
          <w:sz w:val="24"/>
          <w:szCs w:val="24"/>
          <w:lang w:val="en-US"/>
        </w:rPr>
        <w:t>RAB</w:t>
      </w:r>
      <w:r w:rsidRPr="00D57982">
        <w:rPr>
          <w:rFonts w:ascii="Times New Roman" w:hAnsi="Times New Roman" w:cs="Times New Roman"/>
          <w:sz w:val="24"/>
          <w:szCs w:val="24"/>
        </w:rPr>
        <w:t>-</w:t>
      </w:r>
      <w:r>
        <w:rPr>
          <w:rFonts w:ascii="Times New Roman" w:hAnsi="Times New Roman" w:cs="Times New Roman"/>
          <w:sz w:val="24"/>
          <w:szCs w:val="24"/>
          <w:lang w:val="en-US"/>
        </w:rPr>
        <w:t>tariffs</w:t>
      </w:r>
      <w:r w:rsidRPr="00D57982">
        <w:rPr>
          <w:rFonts w:ascii="Times New Roman" w:hAnsi="Times New Roman" w:cs="Times New Roman"/>
          <w:sz w:val="24"/>
          <w:szCs w:val="24"/>
        </w:rPr>
        <w:t xml:space="preserve"> </w:t>
      </w:r>
      <w:r>
        <w:rPr>
          <w:rFonts w:ascii="Times New Roman" w:hAnsi="Times New Roman" w:cs="Times New Roman"/>
          <w:sz w:val="24"/>
          <w:szCs w:val="24"/>
          <w:lang w:val="en-US"/>
        </w:rPr>
        <w:t xml:space="preserve">in general complies with the requirements of 3rd Energy Package. </w:t>
      </w:r>
      <w:r w:rsidR="00782815">
        <w:rPr>
          <w:rFonts w:ascii="Times New Roman" w:hAnsi="Times New Roman" w:cs="Times New Roman"/>
          <w:sz w:val="24"/>
          <w:szCs w:val="24"/>
          <w:lang w:val="en-US"/>
        </w:rPr>
        <w:t>At the same time please note that the Regulator has not still established tariffs for exit points “</w:t>
      </w:r>
      <w:proofErr w:type="spellStart"/>
      <w:r w:rsidR="00782815">
        <w:rPr>
          <w:rFonts w:ascii="Times New Roman" w:hAnsi="Times New Roman" w:cs="Times New Roman"/>
          <w:sz w:val="24"/>
          <w:szCs w:val="24"/>
          <w:lang w:val="en-US"/>
        </w:rPr>
        <w:t>Budince</w:t>
      </w:r>
      <w:proofErr w:type="spellEnd"/>
      <w:r w:rsidR="00782815">
        <w:rPr>
          <w:rFonts w:ascii="Times New Roman" w:hAnsi="Times New Roman" w:cs="Times New Roman"/>
          <w:sz w:val="24"/>
          <w:szCs w:val="24"/>
          <w:lang w:val="en-US"/>
        </w:rPr>
        <w:t>”, “</w:t>
      </w:r>
      <w:proofErr w:type="spellStart"/>
      <w:r w:rsidR="00782815">
        <w:rPr>
          <w:rFonts w:ascii="Times New Roman" w:hAnsi="Times New Roman" w:cs="Times New Roman"/>
          <w:sz w:val="24"/>
          <w:szCs w:val="24"/>
          <w:lang w:val="en-US"/>
        </w:rPr>
        <w:t>Hermanovici</w:t>
      </w:r>
      <w:proofErr w:type="spellEnd"/>
      <w:r w:rsidR="00782815">
        <w:rPr>
          <w:rFonts w:ascii="Times New Roman" w:hAnsi="Times New Roman" w:cs="Times New Roman"/>
          <w:sz w:val="24"/>
          <w:szCs w:val="24"/>
          <w:lang w:val="en-US"/>
        </w:rPr>
        <w:t>” and “</w:t>
      </w:r>
      <w:proofErr w:type="spellStart"/>
      <w:r w:rsidR="00782815">
        <w:rPr>
          <w:rFonts w:ascii="Times New Roman" w:hAnsi="Times New Roman" w:cs="Times New Roman"/>
          <w:sz w:val="24"/>
          <w:szCs w:val="24"/>
          <w:lang w:val="en-US"/>
        </w:rPr>
        <w:t>Beregradoc</w:t>
      </w:r>
      <w:proofErr w:type="spellEnd"/>
      <w:r w:rsidR="00782815">
        <w:rPr>
          <w:rFonts w:ascii="Times New Roman" w:hAnsi="Times New Roman" w:cs="Times New Roman"/>
          <w:sz w:val="24"/>
          <w:szCs w:val="24"/>
          <w:lang w:val="en-US"/>
        </w:rPr>
        <w:t>”, which disables the launch of cross-border natural gas trading and gas export from Ukraine (the points where the tariffs are established may not be used at the moment due to the effective Transit agreement with OJSC “Gazprom”)</w:t>
      </w:r>
      <w:r>
        <w:rPr>
          <w:rFonts w:ascii="Times New Roman" w:hAnsi="Times New Roman" w:cs="Times New Roman"/>
          <w:sz w:val="24"/>
          <w:szCs w:val="24"/>
        </w:rPr>
        <w:t xml:space="preserve">, </w:t>
      </w:r>
      <w:r w:rsidR="00782815">
        <w:rPr>
          <w:rFonts w:ascii="Times New Roman" w:hAnsi="Times New Roman" w:cs="Times New Roman"/>
          <w:sz w:val="24"/>
          <w:szCs w:val="24"/>
          <w:lang w:val="en-US"/>
        </w:rPr>
        <w:t>that breaches obligations of Ukraine towards the Energy Community. Moreover, the tariffs introduced in en</w:t>
      </w:r>
      <w:r w:rsidR="00A90102">
        <w:rPr>
          <w:rFonts w:ascii="Times New Roman" w:hAnsi="Times New Roman" w:cs="Times New Roman"/>
          <w:sz w:val="24"/>
          <w:szCs w:val="24"/>
          <w:lang w:val="en-US"/>
        </w:rPr>
        <w:t>try/exit points from/to GTS are</w:t>
      </w:r>
      <w:r w:rsidR="0043150D">
        <w:rPr>
          <w:rFonts w:ascii="Times New Roman" w:hAnsi="Times New Roman" w:cs="Times New Roman"/>
          <w:sz w:val="24"/>
          <w:szCs w:val="24"/>
          <w:lang w:val="en-US"/>
        </w:rPr>
        <w:t xml:space="preserve"> mostly</w:t>
      </w:r>
      <w:r w:rsidR="00A90102">
        <w:rPr>
          <w:rFonts w:ascii="Times New Roman" w:hAnsi="Times New Roman" w:cs="Times New Roman"/>
          <w:sz w:val="24"/>
          <w:szCs w:val="24"/>
          <w:lang w:val="en-US"/>
        </w:rPr>
        <w:t xml:space="preserve"> the</w:t>
      </w:r>
      <w:r w:rsidR="0043150D">
        <w:rPr>
          <w:rFonts w:ascii="Times New Roman" w:hAnsi="Times New Roman" w:cs="Times New Roman"/>
          <w:sz w:val="24"/>
          <w:szCs w:val="24"/>
          <w:lang w:val="en-US"/>
        </w:rPr>
        <w:t xml:space="preserve"> highest on the European gas market due to the use in their calculation of a special methods </w:t>
      </w:r>
      <w:r w:rsidR="001101DB">
        <w:rPr>
          <w:rFonts w:ascii="Times New Roman" w:hAnsi="Times New Roman" w:cs="Times New Roman"/>
          <w:sz w:val="24"/>
          <w:szCs w:val="24"/>
          <w:lang w:val="en-US"/>
        </w:rPr>
        <w:t>applying</w:t>
      </w:r>
      <w:r w:rsidR="0043150D">
        <w:rPr>
          <w:rFonts w:ascii="Times New Roman" w:hAnsi="Times New Roman" w:cs="Times New Roman"/>
          <w:sz w:val="24"/>
          <w:szCs w:val="24"/>
          <w:lang w:val="en-US"/>
        </w:rPr>
        <w:t xml:space="preserve"> a strongly reduced term of the GTS depreciation, and assessment of the tariff after </w:t>
      </w:r>
      <w:r w:rsidR="00A90102">
        <w:rPr>
          <w:rFonts w:ascii="Times New Roman" w:hAnsi="Times New Roman" w:cs="Times New Roman"/>
          <w:sz w:val="24"/>
          <w:szCs w:val="24"/>
          <w:lang w:val="en-US"/>
        </w:rPr>
        <w:t xml:space="preserve">its conversion </w:t>
      </w:r>
      <w:r w:rsidR="0043150D">
        <w:rPr>
          <w:rFonts w:ascii="Times New Roman" w:hAnsi="Times New Roman" w:cs="Times New Roman"/>
          <w:sz w:val="24"/>
          <w:szCs w:val="24"/>
          <w:lang w:val="en-US"/>
        </w:rPr>
        <w:t xml:space="preserve"> from the national currency to the foreign currency at fixed rate, and after the change of this rate on the market, it does not change all the same as a component of the tariff, the fixed value of capital and non-transparently determined current level of GTS depreciation without a relevant audit. </w:t>
      </w:r>
    </w:p>
    <w:p w:rsidR="00D57982" w:rsidRDefault="0043150D" w:rsidP="00D57982">
      <w:pPr>
        <w:spacing w:after="120" w:line="240" w:lineRule="auto"/>
        <w:ind w:firstLine="426"/>
        <w:jc w:val="both"/>
        <w:rPr>
          <w:rFonts w:ascii="Times New Roman" w:hAnsi="Times New Roman" w:cs="Times New Roman"/>
          <w:sz w:val="24"/>
          <w:szCs w:val="24"/>
        </w:rPr>
      </w:pPr>
      <w:r>
        <w:rPr>
          <w:rFonts w:ascii="Times New Roman" w:hAnsi="Times New Roman" w:cs="Times New Roman"/>
          <w:sz w:val="24"/>
          <w:szCs w:val="24"/>
          <w:lang w:val="en-US"/>
        </w:rPr>
        <w:t>This</w:t>
      </w:r>
      <w:r w:rsidRPr="0043150D">
        <w:rPr>
          <w:rFonts w:ascii="Times New Roman" w:hAnsi="Times New Roman" w:cs="Times New Roman"/>
          <w:sz w:val="24"/>
          <w:szCs w:val="24"/>
        </w:rPr>
        <w:t xml:space="preserve"> </w:t>
      </w:r>
      <w:r>
        <w:rPr>
          <w:rFonts w:ascii="Times New Roman" w:hAnsi="Times New Roman" w:cs="Times New Roman"/>
          <w:sz w:val="24"/>
          <w:szCs w:val="24"/>
          <w:lang w:val="en-US"/>
        </w:rPr>
        <w:t>tariff</w:t>
      </w:r>
      <w:r w:rsidRPr="0043150D">
        <w:rPr>
          <w:rFonts w:ascii="Times New Roman" w:hAnsi="Times New Roman" w:cs="Times New Roman"/>
          <w:sz w:val="24"/>
          <w:szCs w:val="24"/>
        </w:rPr>
        <w:t xml:space="preserve"> </w:t>
      </w:r>
      <w:r>
        <w:rPr>
          <w:rFonts w:ascii="Times New Roman" w:hAnsi="Times New Roman" w:cs="Times New Roman"/>
          <w:sz w:val="24"/>
          <w:szCs w:val="24"/>
          <w:lang w:val="en-US"/>
        </w:rPr>
        <w:t>is</w:t>
      </w:r>
      <w:r w:rsidRPr="0043150D">
        <w:rPr>
          <w:rFonts w:ascii="Times New Roman" w:hAnsi="Times New Roman" w:cs="Times New Roman"/>
          <w:sz w:val="24"/>
          <w:szCs w:val="24"/>
        </w:rPr>
        <w:t xml:space="preserve"> </w:t>
      </w:r>
      <w:r>
        <w:rPr>
          <w:rFonts w:ascii="Times New Roman" w:hAnsi="Times New Roman" w:cs="Times New Roman"/>
          <w:sz w:val="24"/>
          <w:szCs w:val="24"/>
          <w:lang w:val="en-US"/>
        </w:rPr>
        <w:t>already</w:t>
      </w:r>
      <w:r w:rsidRPr="0043150D">
        <w:rPr>
          <w:rFonts w:ascii="Times New Roman" w:hAnsi="Times New Roman" w:cs="Times New Roman"/>
          <w:sz w:val="24"/>
          <w:szCs w:val="24"/>
        </w:rPr>
        <w:t xml:space="preserve"> </w:t>
      </w:r>
      <w:r>
        <w:rPr>
          <w:rFonts w:ascii="Times New Roman" w:hAnsi="Times New Roman" w:cs="Times New Roman"/>
          <w:sz w:val="24"/>
          <w:szCs w:val="24"/>
          <w:lang w:val="en-US"/>
        </w:rPr>
        <w:t>valid</w:t>
      </w:r>
      <w:r w:rsidRPr="0043150D">
        <w:rPr>
          <w:rFonts w:ascii="Times New Roman" w:hAnsi="Times New Roman" w:cs="Times New Roman"/>
          <w:sz w:val="24"/>
          <w:szCs w:val="24"/>
        </w:rPr>
        <w:t xml:space="preserve"> </w:t>
      </w:r>
      <w:r>
        <w:rPr>
          <w:rFonts w:ascii="Times New Roman" w:hAnsi="Times New Roman" w:cs="Times New Roman"/>
          <w:sz w:val="24"/>
          <w:szCs w:val="24"/>
          <w:lang w:val="en-US"/>
        </w:rPr>
        <w:t>on</w:t>
      </w:r>
      <w:r w:rsidRPr="0043150D">
        <w:rPr>
          <w:rFonts w:ascii="Times New Roman" w:hAnsi="Times New Roman" w:cs="Times New Roman"/>
          <w:sz w:val="24"/>
          <w:szCs w:val="24"/>
        </w:rPr>
        <w:t xml:space="preserve"> </w:t>
      </w:r>
      <w:r>
        <w:rPr>
          <w:rFonts w:ascii="Times New Roman" w:hAnsi="Times New Roman" w:cs="Times New Roman"/>
          <w:sz w:val="24"/>
          <w:szCs w:val="24"/>
          <w:lang w:val="en-US"/>
        </w:rPr>
        <w:t>the</w:t>
      </w:r>
      <w:r w:rsidRPr="0043150D">
        <w:rPr>
          <w:rFonts w:ascii="Times New Roman" w:hAnsi="Times New Roman" w:cs="Times New Roman"/>
          <w:sz w:val="24"/>
          <w:szCs w:val="24"/>
        </w:rPr>
        <w:t xml:space="preserve"> </w:t>
      </w:r>
      <w:r>
        <w:rPr>
          <w:rFonts w:ascii="Times New Roman" w:hAnsi="Times New Roman" w:cs="Times New Roman"/>
          <w:sz w:val="24"/>
          <w:szCs w:val="24"/>
          <w:lang w:val="en-US"/>
        </w:rPr>
        <w:t>cross</w:t>
      </w:r>
      <w:r w:rsidRPr="0043150D">
        <w:rPr>
          <w:rFonts w:ascii="Times New Roman" w:hAnsi="Times New Roman" w:cs="Times New Roman"/>
          <w:sz w:val="24"/>
          <w:szCs w:val="24"/>
        </w:rPr>
        <w:t>-</w:t>
      </w:r>
      <w:r>
        <w:rPr>
          <w:rFonts w:ascii="Times New Roman" w:hAnsi="Times New Roman" w:cs="Times New Roman"/>
          <w:sz w:val="24"/>
          <w:szCs w:val="24"/>
          <w:lang w:val="en-US"/>
        </w:rPr>
        <w:t>border</w:t>
      </w:r>
      <w:r w:rsidRPr="0043150D">
        <w:rPr>
          <w:rFonts w:ascii="Times New Roman" w:hAnsi="Times New Roman" w:cs="Times New Roman"/>
          <w:sz w:val="24"/>
          <w:szCs w:val="24"/>
        </w:rPr>
        <w:t xml:space="preserve"> </w:t>
      </w:r>
      <w:r>
        <w:rPr>
          <w:rFonts w:ascii="Times New Roman" w:hAnsi="Times New Roman" w:cs="Times New Roman"/>
          <w:sz w:val="24"/>
          <w:szCs w:val="24"/>
          <w:lang w:val="en-US"/>
        </w:rPr>
        <w:t>entry</w:t>
      </w:r>
      <w:r w:rsidRPr="0043150D">
        <w:rPr>
          <w:rFonts w:ascii="Times New Roman" w:hAnsi="Times New Roman" w:cs="Times New Roman"/>
          <w:sz w:val="24"/>
          <w:szCs w:val="24"/>
        </w:rPr>
        <w:t>/</w:t>
      </w:r>
      <w:r>
        <w:rPr>
          <w:rFonts w:ascii="Times New Roman" w:hAnsi="Times New Roman" w:cs="Times New Roman"/>
          <w:sz w:val="24"/>
          <w:szCs w:val="24"/>
          <w:lang w:val="en-US"/>
        </w:rPr>
        <w:t>exit</w:t>
      </w:r>
      <w:r w:rsidRPr="0043150D">
        <w:rPr>
          <w:rFonts w:ascii="Times New Roman" w:hAnsi="Times New Roman" w:cs="Times New Roman"/>
          <w:sz w:val="24"/>
          <w:szCs w:val="24"/>
        </w:rPr>
        <w:t xml:space="preserve"> </w:t>
      </w:r>
      <w:r>
        <w:rPr>
          <w:rFonts w:ascii="Times New Roman" w:hAnsi="Times New Roman" w:cs="Times New Roman"/>
          <w:sz w:val="24"/>
          <w:szCs w:val="24"/>
          <w:lang w:val="en-US"/>
        </w:rPr>
        <w:t>points</w:t>
      </w:r>
      <w:r w:rsidRPr="0043150D">
        <w:rPr>
          <w:rFonts w:ascii="Times New Roman" w:hAnsi="Times New Roman" w:cs="Times New Roman"/>
          <w:sz w:val="24"/>
          <w:szCs w:val="24"/>
        </w:rPr>
        <w:t xml:space="preserve"> </w:t>
      </w:r>
      <w:r>
        <w:rPr>
          <w:rFonts w:ascii="Times New Roman" w:hAnsi="Times New Roman" w:cs="Times New Roman"/>
          <w:sz w:val="24"/>
          <w:szCs w:val="24"/>
          <w:lang w:val="en-US"/>
        </w:rPr>
        <w:t>and</w:t>
      </w:r>
      <w:r w:rsidRPr="0043150D">
        <w:rPr>
          <w:rFonts w:ascii="Times New Roman" w:hAnsi="Times New Roman" w:cs="Times New Roman"/>
          <w:sz w:val="24"/>
          <w:szCs w:val="24"/>
        </w:rPr>
        <w:t xml:space="preserve">, </w:t>
      </w:r>
      <w:r>
        <w:rPr>
          <w:rFonts w:ascii="Times New Roman" w:hAnsi="Times New Roman" w:cs="Times New Roman"/>
          <w:sz w:val="24"/>
          <w:szCs w:val="24"/>
          <w:lang w:val="en-US"/>
        </w:rPr>
        <w:t>it</w:t>
      </w:r>
      <w:r w:rsidRPr="0043150D">
        <w:rPr>
          <w:rFonts w:ascii="Times New Roman" w:hAnsi="Times New Roman" w:cs="Times New Roman"/>
          <w:sz w:val="24"/>
          <w:szCs w:val="24"/>
        </w:rPr>
        <w:t xml:space="preserve"> </w:t>
      </w:r>
      <w:r>
        <w:rPr>
          <w:rFonts w:ascii="Times New Roman" w:hAnsi="Times New Roman" w:cs="Times New Roman"/>
          <w:sz w:val="24"/>
          <w:szCs w:val="24"/>
          <w:lang w:val="en-US"/>
        </w:rPr>
        <w:t>should</w:t>
      </w:r>
      <w:r w:rsidRPr="0043150D">
        <w:rPr>
          <w:rFonts w:ascii="Times New Roman" w:hAnsi="Times New Roman" w:cs="Times New Roman"/>
          <w:sz w:val="24"/>
          <w:szCs w:val="24"/>
        </w:rPr>
        <w:t xml:space="preserve"> </w:t>
      </w:r>
      <w:r>
        <w:rPr>
          <w:rFonts w:ascii="Times New Roman" w:hAnsi="Times New Roman" w:cs="Times New Roman"/>
          <w:sz w:val="24"/>
          <w:szCs w:val="24"/>
          <w:lang w:val="en-US"/>
        </w:rPr>
        <w:t>be</w:t>
      </w:r>
      <w:r w:rsidRPr="0043150D">
        <w:rPr>
          <w:rFonts w:ascii="Times New Roman" w:hAnsi="Times New Roman" w:cs="Times New Roman"/>
          <w:sz w:val="24"/>
          <w:szCs w:val="24"/>
        </w:rPr>
        <w:t xml:space="preserve"> </w:t>
      </w:r>
      <w:r>
        <w:rPr>
          <w:rFonts w:ascii="Times New Roman" w:hAnsi="Times New Roman" w:cs="Times New Roman"/>
          <w:sz w:val="24"/>
          <w:szCs w:val="24"/>
          <w:lang w:val="en-US"/>
        </w:rPr>
        <w:t>emphasized</w:t>
      </w:r>
      <w:r w:rsidRPr="0043150D">
        <w:rPr>
          <w:rFonts w:ascii="Times New Roman" w:hAnsi="Times New Roman" w:cs="Times New Roman"/>
          <w:sz w:val="24"/>
          <w:szCs w:val="24"/>
        </w:rPr>
        <w:t xml:space="preserve">, </w:t>
      </w:r>
      <w:r>
        <w:rPr>
          <w:rFonts w:ascii="Times New Roman" w:hAnsi="Times New Roman" w:cs="Times New Roman"/>
          <w:sz w:val="24"/>
          <w:szCs w:val="24"/>
          <w:lang w:val="en-US"/>
        </w:rPr>
        <w:t>has</w:t>
      </w:r>
      <w:r w:rsidRPr="0043150D">
        <w:rPr>
          <w:rFonts w:ascii="Times New Roman" w:hAnsi="Times New Roman" w:cs="Times New Roman"/>
          <w:sz w:val="24"/>
          <w:szCs w:val="24"/>
        </w:rPr>
        <w:t xml:space="preserve"> </w:t>
      </w:r>
      <w:r>
        <w:rPr>
          <w:rFonts w:ascii="Times New Roman" w:hAnsi="Times New Roman" w:cs="Times New Roman"/>
          <w:sz w:val="24"/>
          <w:szCs w:val="24"/>
          <w:lang w:val="en-US"/>
        </w:rPr>
        <w:t>a</w:t>
      </w:r>
      <w:r w:rsidRPr="0043150D">
        <w:rPr>
          <w:rFonts w:ascii="Times New Roman" w:hAnsi="Times New Roman" w:cs="Times New Roman"/>
          <w:sz w:val="24"/>
          <w:szCs w:val="24"/>
        </w:rPr>
        <w:t xml:space="preserve"> </w:t>
      </w:r>
      <w:r>
        <w:rPr>
          <w:rFonts w:ascii="Times New Roman" w:hAnsi="Times New Roman" w:cs="Times New Roman"/>
          <w:sz w:val="24"/>
          <w:szCs w:val="24"/>
          <w:lang w:val="en-US"/>
        </w:rPr>
        <w:t>negative</w:t>
      </w:r>
      <w:r w:rsidRPr="0043150D">
        <w:rPr>
          <w:rFonts w:ascii="Times New Roman" w:hAnsi="Times New Roman" w:cs="Times New Roman"/>
          <w:sz w:val="24"/>
          <w:szCs w:val="24"/>
        </w:rPr>
        <w:t xml:space="preserve"> </w:t>
      </w:r>
      <w:r>
        <w:rPr>
          <w:rFonts w:ascii="Times New Roman" w:hAnsi="Times New Roman" w:cs="Times New Roman"/>
          <w:sz w:val="24"/>
          <w:szCs w:val="24"/>
          <w:lang w:val="en-US"/>
        </w:rPr>
        <w:t>effect</w:t>
      </w:r>
      <w:r w:rsidRPr="0043150D">
        <w:rPr>
          <w:rFonts w:ascii="Times New Roman" w:hAnsi="Times New Roman" w:cs="Times New Roman"/>
          <w:sz w:val="24"/>
          <w:szCs w:val="24"/>
        </w:rPr>
        <w:t xml:space="preserve"> </w:t>
      </w:r>
      <w:r>
        <w:rPr>
          <w:rFonts w:ascii="Times New Roman" w:hAnsi="Times New Roman" w:cs="Times New Roman"/>
          <w:sz w:val="24"/>
          <w:szCs w:val="24"/>
          <w:lang w:val="en-US"/>
        </w:rPr>
        <w:t>to</w:t>
      </w:r>
      <w:r w:rsidRPr="0043150D">
        <w:rPr>
          <w:rFonts w:ascii="Times New Roman" w:hAnsi="Times New Roman" w:cs="Times New Roman"/>
          <w:sz w:val="24"/>
          <w:szCs w:val="24"/>
        </w:rPr>
        <w:t xml:space="preserve"> </w:t>
      </w:r>
      <w:r>
        <w:rPr>
          <w:rFonts w:ascii="Times New Roman" w:hAnsi="Times New Roman" w:cs="Times New Roman"/>
          <w:sz w:val="24"/>
          <w:szCs w:val="24"/>
          <w:lang w:val="en-US"/>
        </w:rPr>
        <w:t>the</w:t>
      </w:r>
      <w:r w:rsidRPr="0043150D">
        <w:rPr>
          <w:rFonts w:ascii="Times New Roman" w:hAnsi="Times New Roman" w:cs="Times New Roman"/>
          <w:sz w:val="24"/>
          <w:szCs w:val="24"/>
        </w:rPr>
        <w:t xml:space="preserve"> </w:t>
      </w:r>
      <w:r>
        <w:rPr>
          <w:rFonts w:ascii="Times New Roman" w:hAnsi="Times New Roman" w:cs="Times New Roman"/>
          <w:sz w:val="24"/>
          <w:szCs w:val="24"/>
          <w:lang w:val="en-US"/>
        </w:rPr>
        <w:t>process</w:t>
      </w:r>
      <w:r w:rsidRPr="0043150D">
        <w:rPr>
          <w:rFonts w:ascii="Times New Roman" w:hAnsi="Times New Roman" w:cs="Times New Roman"/>
          <w:sz w:val="24"/>
          <w:szCs w:val="24"/>
        </w:rPr>
        <w:t xml:space="preserve"> </w:t>
      </w:r>
      <w:r>
        <w:rPr>
          <w:rFonts w:ascii="Times New Roman" w:hAnsi="Times New Roman" w:cs="Times New Roman"/>
          <w:sz w:val="24"/>
          <w:szCs w:val="24"/>
          <w:lang w:val="en-US"/>
        </w:rPr>
        <w:t>of</w:t>
      </w:r>
      <w:r w:rsidRPr="0043150D">
        <w:rPr>
          <w:rFonts w:ascii="Times New Roman" w:hAnsi="Times New Roman" w:cs="Times New Roman"/>
          <w:sz w:val="24"/>
          <w:szCs w:val="24"/>
        </w:rPr>
        <w:t xml:space="preserve"> </w:t>
      </w:r>
      <w:r>
        <w:rPr>
          <w:rFonts w:ascii="Times New Roman" w:hAnsi="Times New Roman" w:cs="Times New Roman"/>
          <w:sz w:val="24"/>
          <w:szCs w:val="24"/>
          <w:lang w:val="en-US"/>
        </w:rPr>
        <w:t>the</w:t>
      </w:r>
      <w:r w:rsidRPr="0043150D">
        <w:rPr>
          <w:rFonts w:ascii="Times New Roman" w:hAnsi="Times New Roman" w:cs="Times New Roman"/>
          <w:sz w:val="24"/>
          <w:szCs w:val="24"/>
        </w:rPr>
        <w:t xml:space="preserve"> </w:t>
      </w:r>
      <w:r>
        <w:rPr>
          <w:rFonts w:ascii="Times New Roman" w:hAnsi="Times New Roman" w:cs="Times New Roman"/>
          <w:sz w:val="24"/>
          <w:szCs w:val="24"/>
          <w:lang w:val="en-US"/>
        </w:rPr>
        <w:t>Ukrainian</w:t>
      </w:r>
      <w:r w:rsidRPr="0043150D">
        <w:rPr>
          <w:rFonts w:ascii="Times New Roman" w:hAnsi="Times New Roman" w:cs="Times New Roman"/>
          <w:sz w:val="24"/>
          <w:szCs w:val="24"/>
        </w:rPr>
        <w:t xml:space="preserve"> </w:t>
      </w:r>
      <w:r>
        <w:rPr>
          <w:rFonts w:ascii="Times New Roman" w:hAnsi="Times New Roman" w:cs="Times New Roman"/>
          <w:sz w:val="24"/>
          <w:szCs w:val="24"/>
          <w:lang w:val="en-US"/>
        </w:rPr>
        <w:t>gas</w:t>
      </w:r>
      <w:r w:rsidRPr="0043150D">
        <w:rPr>
          <w:rFonts w:ascii="Times New Roman" w:hAnsi="Times New Roman" w:cs="Times New Roman"/>
          <w:sz w:val="24"/>
          <w:szCs w:val="24"/>
        </w:rPr>
        <w:t xml:space="preserve"> </w:t>
      </w:r>
      <w:r>
        <w:rPr>
          <w:rFonts w:ascii="Times New Roman" w:hAnsi="Times New Roman" w:cs="Times New Roman"/>
          <w:sz w:val="24"/>
          <w:szCs w:val="24"/>
          <w:lang w:val="en-US"/>
        </w:rPr>
        <w:t>market</w:t>
      </w:r>
      <w:r w:rsidRPr="0043150D">
        <w:rPr>
          <w:rFonts w:ascii="Times New Roman" w:hAnsi="Times New Roman" w:cs="Times New Roman"/>
          <w:sz w:val="24"/>
          <w:szCs w:val="24"/>
        </w:rPr>
        <w:t xml:space="preserve"> </w:t>
      </w:r>
      <w:r>
        <w:rPr>
          <w:rFonts w:ascii="Times New Roman" w:hAnsi="Times New Roman" w:cs="Times New Roman"/>
          <w:sz w:val="24"/>
          <w:szCs w:val="24"/>
          <w:lang w:val="en-US"/>
        </w:rPr>
        <w:t>integration</w:t>
      </w:r>
      <w:r w:rsidRPr="0043150D">
        <w:rPr>
          <w:rFonts w:ascii="Times New Roman" w:hAnsi="Times New Roman" w:cs="Times New Roman"/>
          <w:sz w:val="24"/>
          <w:szCs w:val="24"/>
        </w:rPr>
        <w:t xml:space="preserve"> </w:t>
      </w:r>
      <w:r w:rsidR="00A90102">
        <w:rPr>
          <w:rFonts w:ascii="Times New Roman" w:hAnsi="Times New Roman" w:cs="Times New Roman"/>
          <w:sz w:val="24"/>
          <w:szCs w:val="24"/>
          <w:lang w:val="en-US"/>
        </w:rPr>
        <w:t>in</w:t>
      </w:r>
      <w:r>
        <w:rPr>
          <w:rFonts w:ascii="Times New Roman" w:hAnsi="Times New Roman" w:cs="Times New Roman"/>
          <w:sz w:val="24"/>
          <w:szCs w:val="24"/>
          <w:lang w:val="en-US"/>
        </w:rPr>
        <w:t>to</w:t>
      </w:r>
      <w:r w:rsidRPr="0043150D">
        <w:rPr>
          <w:rFonts w:ascii="Times New Roman" w:hAnsi="Times New Roman" w:cs="Times New Roman"/>
          <w:sz w:val="24"/>
          <w:szCs w:val="24"/>
        </w:rPr>
        <w:t xml:space="preserve"> </w:t>
      </w:r>
      <w:r>
        <w:rPr>
          <w:rFonts w:ascii="Times New Roman" w:hAnsi="Times New Roman" w:cs="Times New Roman"/>
          <w:sz w:val="24"/>
          <w:szCs w:val="24"/>
          <w:lang w:val="en-US"/>
        </w:rPr>
        <w:t>the</w:t>
      </w:r>
      <w:r w:rsidRPr="0043150D">
        <w:rPr>
          <w:rFonts w:ascii="Times New Roman" w:hAnsi="Times New Roman" w:cs="Times New Roman"/>
          <w:sz w:val="24"/>
          <w:szCs w:val="24"/>
        </w:rPr>
        <w:t xml:space="preserve"> </w:t>
      </w:r>
      <w:r>
        <w:rPr>
          <w:rFonts w:ascii="Times New Roman" w:hAnsi="Times New Roman" w:cs="Times New Roman"/>
          <w:sz w:val="24"/>
          <w:szCs w:val="24"/>
          <w:lang w:val="en-US"/>
        </w:rPr>
        <w:t>European</w:t>
      </w:r>
      <w:r w:rsidRPr="0043150D">
        <w:rPr>
          <w:rFonts w:ascii="Times New Roman" w:hAnsi="Times New Roman" w:cs="Times New Roman"/>
          <w:sz w:val="24"/>
          <w:szCs w:val="24"/>
        </w:rPr>
        <w:t xml:space="preserve"> </w:t>
      </w:r>
      <w:r>
        <w:rPr>
          <w:rFonts w:ascii="Times New Roman" w:hAnsi="Times New Roman" w:cs="Times New Roman"/>
          <w:sz w:val="24"/>
          <w:szCs w:val="24"/>
          <w:lang w:val="en-US"/>
        </w:rPr>
        <w:t>gas</w:t>
      </w:r>
      <w:r w:rsidRPr="0043150D">
        <w:rPr>
          <w:rFonts w:ascii="Times New Roman" w:hAnsi="Times New Roman" w:cs="Times New Roman"/>
          <w:sz w:val="24"/>
          <w:szCs w:val="24"/>
        </w:rPr>
        <w:t xml:space="preserve"> </w:t>
      </w:r>
      <w:r>
        <w:rPr>
          <w:rFonts w:ascii="Times New Roman" w:hAnsi="Times New Roman" w:cs="Times New Roman"/>
          <w:sz w:val="24"/>
          <w:szCs w:val="24"/>
          <w:lang w:val="en-US"/>
        </w:rPr>
        <w:t>market</w:t>
      </w:r>
      <w:r w:rsidRPr="0043150D">
        <w:rPr>
          <w:rFonts w:ascii="Times New Roman" w:hAnsi="Times New Roman" w:cs="Times New Roman"/>
          <w:sz w:val="24"/>
          <w:szCs w:val="24"/>
        </w:rPr>
        <w:t xml:space="preserve">, </w:t>
      </w:r>
      <w:r>
        <w:rPr>
          <w:rFonts w:ascii="Times New Roman" w:hAnsi="Times New Roman" w:cs="Times New Roman"/>
          <w:sz w:val="24"/>
          <w:szCs w:val="24"/>
          <w:lang w:val="en-US"/>
        </w:rPr>
        <w:t>as</w:t>
      </w:r>
      <w:r w:rsidRPr="0043150D">
        <w:rPr>
          <w:rFonts w:ascii="Times New Roman" w:hAnsi="Times New Roman" w:cs="Times New Roman"/>
          <w:sz w:val="24"/>
          <w:szCs w:val="24"/>
        </w:rPr>
        <w:t xml:space="preserve"> </w:t>
      </w:r>
      <w:r>
        <w:rPr>
          <w:rFonts w:ascii="Times New Roman" w:hAnsi="Times New Roman" w:cs="Times New Roman"/>
          <w:sz w:val="24"/>
          <w:szCs w:val="24"/>
          <w:lang w:val="en-US"/>
        </w:rPr>
        <w:t>it</w:t>
      </w:r>
      <w:r w:rsidRPr="0043150D">
        <w:rPr>
          <w:rFonts w:ascii="Times New Roman" w:hAnsi="Times New Roman" w:cs="Times New Roman"/>
          <w:sz w:val="24"/>
          <w:szCs w:val="24"/>
        </w:rPr>
        <w:t>’</w:t>
      </w:r>
      <w:r>
        <w:rPr>
          <w:rFonts w:ascii="Times New Roman" w:hAnsi="Times New Roman" w:cs="Times New Roman"/>
          <w:sz w:val="24"/>
          <w:szCs w:val="24"/>
          <w:lang w:val="en-US"/>
        </w:rPr>
        <w:t>s</w:t>
      </w:r>
      <w:r w:rsidRPr="0043150D">
        <w:rPr>
          <w:rFonts w:ascii="Times New Roman" w:hAnsi="Times New Roman" w:cs="Times New Roman"/>
          <w:sz w:val="24"/>
          <w:szCs w:val="24"/>
        </w:rPr>
        <w:t xml:space="preserve"> </w:t>
      </w:r>
      <w:r>
        <w:rPr>
          <w:rFonts w:ascii="Times New Roman" w:hAnsi="Times New Roman" w:cs="Times New Roman"/>
          <w:sz w:val="24"/>
          <w:szCs w:val="24"/>
          <w:lang w:val="en-US"/>
        </w:rPr>
        <w:t>higher</w:t>
      </w:r>
      <w:r w:rsidRPr="0043150D">
        <w:rPr>
          <w:rFonts w:ascii="Times New Roman" w:hAnsi="Times New Roman" w:cs="Times New Roman"/>
          <w:sz w:val="24"/>
          <w:szCs w:val="24"/>
        </w:rPr>
        <w:t xml:space="preserve"> </w:t>
      </w:r>
      <w:r>
        <w:rPr>
          <w:rFonts w:ascii="Times New Roman" w:hAnsi="Times New Roman" w:cs="Times New Roman"/>
          <w:sz w:val="24"/>
          <w:szCs w:val="24"/>
          <w:lang w:val="en-US"/>
        </w:rPr>
        <w:t>than</w:t>
      </w:r>
      <w:r w:rsidRPr="0043150D">
        <w:rPr>
          <w:rFonts w:ascii="Times New Roman" w:hAnsi="Times New Roman" w:cs="Times New Roman"/>
          <w:sz w:val="24"/>
          <w:szCs w:val="24"/>
        </w:rPr>
        <w:t xml:space="preserve"> </w:t>
      </w:r>
      <w:r>
        <w:rPr>
          <w:rFonts w:ascii="Times New Roman" w:hAnsi="Times New Roman" w:cs="Times New Roman"/>
          <w:sz w:val="24"/>
          <w:szCs w:val="24"/>
          <w:lang w:val="en-US"/>
        </w:rPr>
        <w:t>the</w:t>
      </w:r>
      <w:r w:rsidRPr="0043150D">
        <w:rPr>
          <w:rFonts w:ascii="Times New Roman" w:hAnsi="Times New Roman" w:cs="Times New Roman"/>
          <w:sz w:val="24"/>
          <w:szCs w:val="24"/>
        </w:rPr>
        <w:t xml:space="preserve"> </w:t>
      </w:r>
      <w:r>
        <w:rPr>
          <w:rFonts w:ascii="Times New Roman" w:hAnsi="Times New Roman" w:cs="Times New Roman"/>
          <w:sz w:val="24"/>
          <w:szCs w:val="24"/>
          <w:lang w:val="en-US"/>
        </w:rPr>
        <w:t>average</w:t>
      </w:r>
      <w:r w:rsidRPr="0043150D">
        <w:rPr>
          <w:rFonts w:ascii="Times New Roman" w:hAnsi="Times New Roman" w:cs="Times New Roman"/>
          <w:sz w:val="24"/>
          <w:szCs w:val="24"/>
        </w:rPr>
        <w:t xml:space="preserve"> </w:t>
      </w:r>
      <w:r>
        <w:rPr>
          <w:rFonts w:ascii="Times New Roman" w:hAnsi="Times New Roman" w:cs="Times New Roman"/>
          <w:sz w:val="24"/>
          <w:szCs w:val="24"/>
          <w:lang w:val="en-US"/>
        </w:rPr>
        <w:t>European</w:t>
      </w:r>
      <w:r w:rsidRPr="0043150D">
        <w:rPr>
          <w:rFonts w:ascii="Times New Roman" w:hAnsi="Times New Roman" w:cs="Times New Roman"/>
          <w:sz w:val="24"/>
          <w:szCs w:val="24"/>
        </w:rPr>
        <w:t xml:space="preserve"> </w:t>
      </w:r>
      <w:r>
        <w:rPr>
          <w:rFonts w:ascii="Times New Roman" w:hAnsi="Times New Roman" w:cs="Times New Roman"/>
          <w:sz w:val="24"/>
          <w:szCs w:val="24"/>
          <w:lang w:val="en-US"/>
        </w:rPr>
        <w:t>level</w:t>
      </w:r>
      <w:r w:rsidRPr="0043150D">
        <w:rPr>
          <w:rFonts w:ascii="Times New Roman" w:hAnsi="Times New Roman" w:cs="Times New Roman"/>
          <w:sz w:val="24"/>
          <w:szCs w:val="24"/>
        </w:rPr>
        <w:t xml:space="preserve"> </w:t>
      </w:r>
      <w:r w:rsidR="00500747">
        <w:rPr>
          <w:rFonts w:ascii="Times New Roman" w:hAnsi="Times New Roman" w:cs="Times New Roman"/>
          <w:sz w:val="24"/>
          <w:szCs w:val="24"/>
          <w:lang w:val="en-US"/>
        </w:rPr>
        <w:t>so</w:t>
      </w:r>
      <w:r w:rsidRPr="0043150D">
        <w:rPr>
          <w:rFonts w:ascii="Times New Roman" w:hAnsi="Times New Roman" w:cs="Times New Roman"/>
          <w:sz w:val="24"/>
          <w:szCs w:val="24"/>
        </w:rPr>
        <w:t xml:space="preserve"> </w:t>
      </w:r>
      <w:r>
        <w:rPr>
          <w:rFonts w:ascii="Times New Roman" w:hAnsi="Times New Roman" w:cs="Times New Roman"/>
          <w:sz w:val="24"/>
          <w:szCs w:val="24"/>
          <w:lang w:val="en-US"/>
        </w:rPr>
        <w:t>does</w:t>
      </w:r>
      <w:r w:rsidRPr="0043150D">
        <w:rPr>
          <w:rFonts w:ascii="Times New Roman" w:hAnsi="Times New Roman" w:cs="Times New Roman"/>
          <w:sz w:val="24"/>
          <w:szCs w:val="24"/>
        </w:rPr>
        <w:t xml:space="preserve"> </w:t>
      </w:r>
      <w:r>
        <w:rPr>
          <w:rFonts w:ascii="Times New Roman" w:hAnsi="Times New Roman" w:cs="Times New Roman"/>
          <w:sz w:val="24"/>
          <w:szCs w:val="24"/>
          <w:lang w:val="en-US"/>
        </w:rPr>
        <w:t>not</w:t>
      </w:r>
      <w:r w:rsidRPr="0043150D">
        <w:rPr>
          <w:rFonts w:ascii="Times New Roman" w:hAnsi="Times New Roman" w:cs="Times New Roman"/>
          <w:sz w:val="24"/>
          <w:szCs w:val="24"/>
        </w:rPr>
        <w:t xml:space="preserve"> </w:t>
      </w:r>
      <w:r>
        <w:rPr>
          <w:rFonts w:ascii="Times New Roman" w:hAnsi="Times New Roman" w:cs="Times New Roman"/>
          <w:sz w:val="24"/>
          <w:szCs w:val="24"/>
          <w:lang w:val="en-US"/>
        </w:rPr>
        <w:t>sustain</w:t>
      </w:r>
      <w:r w:rsidRPr="0043150D">
        <w:rPr>
          <w:rFonts w:ascii="Times New Roman" w:hAnsi="Times New Roman" w:cs="Times New Roman"/>
          <w:sz w:val="24"/>
          <w:szCs w:val="24"/>
        </w:rPr>
        <w:t xml:space="preserve"> </w:t>
      </w:r>
      <w:r>
        <w:rPr>
          <w:rFonts w:ascii="Times New Roman" w:hAnsi="Times New Roman" w:cs="Times New Roman"/>
          <w:sz w:val="24"/>
          <w:szCs w:val="24"/>
          <w:lang w:val="en-US"/>
        </w:rPr>
        <w:t>the</w:t>
      </w:r>
      <w:r w:rsidRPr="0043150D">
        <w:rPr>
          <w:rFonts w:ascii="Times New Roman" w:hAnsi="Times New Roman" w:cs="Times New Roman"/>
          <w:sz w:val="24"/>
          <w:szCs w:val="24"/>
        </w:rPr>
        <w:t xml:space="preserve"> </w:t>
      </w:r>
      <w:r>
        <w:rPr>
          <w:rFonts w:ascii="Times New Roman" w:hAnsi="Times New Roman" w:cs="Times New Roman"/>
          <w:sz w:val="24"/>
          <w:szCs w:val="24"/>
          <w:lang w:val="en-US"/>
        </w:rPr>
        <w:t>competition</w:t>
      </w:r>
      <w:r w:rsidRPr="0043150D">
        <w:rPr>
          <w:rFonts w:ascii="Times New Roman" w:hAnsi="Times New Roman" w:cs="Times New Roman"/>
          <w:sz w:val="24"/>
          <w:szCs w:val="24"/>
        </w:rPr>
        <w:t xml:space="preserve"> </w:t>
      </w:r>
      <w:r>
        <w:rPr>
          <w:rFonts w:ascii="Times New Roman" w:hAnsi="Times New Roman" w:cs="Times New Roman"/>
          <w:sz w:val="24"/>
          <w:szCs w:val="24"/>
          <w:lang w:val="en-US"/>
        </w:rPr>
        <w:t>in</w:t>
      </w:r>
      <w:r w:rsidRPr="0043150D">
        <w:rPr>
          <w:rFonts w:ascii="Times New Roman" w:hAnsi="Times New Roman" w:cs="Times New Roman"/>
          <w:sz w:val="24"/>
          <w:szCs w:val="24"/>
        </w:rPr>
        <w:t xml:space="preserve"> </w:t>
      </w:r>
      <w:r>
        <w:rPr>
          <w:rFonts w:ascii="Times New Roman" w:hAnsi="Times New Roman" w:cs="Times New Roman"/>
          <w:sz w:val="24"/>
          <w:szCs w:val="24"/>
          <w:lang w:val="en-US"/>
        </w:rPr>
        <w:t>relation</w:t>
      </w:r>
      <w:r w:rsidRPr="0043150D">
        <w:rPr>
          <w:rFonts w:ascii="Times New Roman" w:hAnsi="Times New Roman" w:cs="Times New Roman"/>
          <w:sz w:val="24"/>
          <w:szCs w:val="24"/>
        </w:rPr>
        <w:t xml:space="preserve"> </w:t>
      </w:r>
      <w:r>
        <w:rPr>
          <w:rFonts w:ascii="Times New Roman" w:hAnsi="Times New Roman" w:cs="Times New Roman"/>
          <w:sz w:val="24"/>
          <w:szCs w:val="24"/>
          <w:lang w:val="en-US"/>
        </w:rPr>
        <w:t>to</w:t>
      </w:r>
      <w:r w:rsidRPr="0043150D">
        <w:rPr>
          <w:rFonts w:ascii="Times New Roman" w:hAnsi="Times New Roman" w:cs="Times New Roman"/>
          <w:sz w:val="24"/>
          <w:szCs w:val="24"/>
        </w:rPr>
        <w:t xml:space="preserve"> </w:t>
      </w:r>
      <w:r>
        <w:rPr>
          <w:rFonts w:ascii="Times New Roman" w:hAnsi="Times New Roman" w:cs="Times New Roman"/>
          <w:sz w:val="24"/>
          <w:szCs w:val="24"/>
          <w:lang w:val="en-US"/>
        </w:rPr>
        <w:t>the</w:t>
      </w:r>
      <w:r w:rsidRPr="0043150D">
        <w:rPr>
          <w:rFonts w:ascii="Times New Roman" w:hAnsi="Times New Roman" w:cs="Times New Roman"/>
          <w:sz w:val="24"/>
          <w:szCs w:val="24"/>
        </w:rPr>
        <w:t xml:space="preserve"> </w:t>
      </w:r>
      <w:r>
        <w:rPr>
          <w:rFonts w:ascii="Times New Roman" w:hAnsi="Times New Roman" w:cs="Times New Roman"/>
          <w:sz w:val="24"/>
          <w:szCs w:val="24"/>
          <w:lang w:val="en-US"/>
        </w:rPr>
        <w:t>other</w:t>
      </w:r>
      <w:r w:rsidRPr="0043150D">
        <w:rPr>
          <w:rFonts w:ascii="Times New Roman" w:hAnsi="Times New Roman" w:cs="Times New Roman"/>
          <w:sz w:val="24"/>
          <w:szCs w:val="24"/>
        </w:rPr>
        <w:t xml:space="preserve"> </w:t>
      </w:r>
      <w:r>
        <w:rPr>
          <w:rFonts w:ascii="Times New Roman" w:hAnsi="Times New Roman" w:cs="Times New Roman"/>
          <w:sz w:val="24"/>
          <w:szCs w:val="24"/>
          <w:lang w:val="en-US"/>
        </w:rPr>
        <w:t>international</w:t>
      </w:r>
      <w:r w:rsidRPr="0043150D">
        <w:rPr>
          <w:rFonts w:ascii="Times New Roman" w:hAnsi="Times New Roman" w:cs="Times New Roman"/>
          <w:sz w:val="24"/>
          <w:szCs w:val="24"/>
        </w:rPr>
        <w:t xml:space="preserve"> </w:t>
      </w:r>
      <w:r>
        <w:rPr>
          <w:rFonts w:ascii="Times New Roman" w:hAnsi="Times New Roman" w:cs="Times New Roman"/>
          <w:sz w:val="24"/>
          <w:szCs w:val="24"/>
          <w:lang w:val="en-US"/>
        </w:rPr>
        <w:t>gas</w:t>
      </w:r>
      <w:r w:rsidRPr="0043150D">
        <w:rPr>
          <w:rFonts w:ascii="Times New Roman" w:hAnsi="Times New Roman" w:cs="Times New Roman"/>
          <w:sz w:val="24"/>
          <w:szCs w:val="24"/>
        </w:rPr>
        <w:t xml:space="preserve"> </w:t>
      </w:r>
      <w:r>
        <w:rPr>
          <w:rFonts w:ascii="Times New Roman" w:hAnsi="Times New Roman" w:cs="Times New Roman"/>
          <w:sz w:val="24"/>
          <w:szCs w:val="24"/>
          <w:lang w:val="en-US"/>
        </w:rPr>
        <w:t>transit</w:t>
      </w:r>
      <w:r w:rsidRPr="0043150D">
        <w:rPr>
          <w:rFonts w:ascii="Times New Roman" w:hAnsi="Times New Roman" w:cs="Times New Roman"/>
          <w:sz w:val="24"/>
          <w:szCs w:val="24"/>
        </w:rPr>
        <w:t xml:space="preserve"> </w:t>
      </w:r>
      <w:r>
        <w:rPr>
          <w:rFonts w:ascii="Times New Roman" w:hAnsi="Times New Roman" w:cs="Times New Roman"/>
          <w:sz w:val="24"/>
          <w:szCs w:val="24"/>
          <w:lang w:val="en-US"/>
        </w:rPr>
        <w:t>projects</w:t>
      </w:r>
      <w:r w:rsidRPr="0043150D">
        <w:rPr>
          <w:rFonts w:ascii="Times New Roman" w:hAnsi="Times New Roman" w:cs="Times New Roman"/>
          <w:sz w:val="24"/>
          <w:szCs w:val="24"/>
        </w:rPr>
        <w:t xml:space="preserve"> </w:t>
      </w:r>
      <w:r>
        <w:rPr>
          <w:rFonts w:ascii="Times New Roman" w:hAnsi="Times New Roman" w:cs="Times New Roman"/>
          <w:sz w:val="24"/>
          <w:szCs w:val="24"/>
          <w:lang w:val="en-US"/>
        </w:rPr>
        <w:t>or</w:t>
      </w:r>
      <w:r w:rsidRPr="0043150D">
        <w:rPr>
          <w:rFonts w:ascii="Times New Roman" w:hAnsi="Times New Roman" w:cs="Times New Roman"/>
          <w:sz w:val="24"/>
          <w:szCs w:val="24"/>
        </w:rPr>
        <w:t xml:space="preserve"> </w:t>
      </w:r>
      <w:r>
        <w:rPr>
          <w:rFonts w:ascii="Times New Roman" w:hAnsi="Times New Roman" w:cs="Times New Roman"/>
          <w:sz w:val="24"/>
          <w:szCs w:val="24"/>
          <w:lang w:val="en-US"/>
        </w:rPr>
        <w:t>projects</w:t>
      </w:r>
      <w:r w:rsidRPr="0043150D">
        <w:rPr>
          <w:rFonts w:ascii="Times New Roman" w:hAnsi="Times New Roman" w:cs="Times New Roman"/>
          <w:sz w:val="24"/>
          <w:szCs w:val="24"/>
        </w:rPr>
        <w:t xml:space="preserve"> </w:t>
      </w:r>
      <w:r>
        <w:rPr>
          <w:rFonts w:ascii="Times New Roman" w:hAnsi="Times New Roman" w:cs="Times New Roman"/>
          <w:sz w:val="24"/>
          <w:szCs w:val="24"/>
          <w:lang w:val="en-US"/>
        </w:rPr>
        <w:t>of</w:t>
      </w:r>
      <w:r w:rsidRPr="0043150D">
        <w:rPr>
          <w:rFonts w:ascii="Times New Roman" w:hAnsi="Times New Roman" w:cs="Times New Roman"/>
          <w:sz w:val="24"/>
          <w:szCs w:val="24"/>
        </w:rPr>
        <w:t xml:space="preserve"> </w:t>
      </w:r>
      <w:r>
        <w:rPr>
          <w:rFonts w:ascii="Times New Roman" w:hAnsi="Times New Roman" w:cs="Times New Roman"/>
          <w:sz w:val="24"/>
          <w:szCs w:val="24"/>
          <w:lang w:val="en-US"/>
        </w:rPr>
        <w:t>commercial</w:t>
      </w:r>
      <w:r w:rsidRPr="0043150D">
        <w:rPr>
          <w:rFonts w:ascii="Times New Roman" w:hAnsi="Times New Roman" w:cs="Times New Roman"/>
          <w:sz w:val="24"/>
          <w:szCs w:val="24"/>
        </w:rPr>
        <w:t xml:space="preserve"> </w:t>
      </w:r>
      <w:r>
        <w:rPr>
          <w:rFonts w:ascii="Times New Roman" w:hAnsi="Times New Roman" w:cs="Times New Roman"/>
          <w:sz w:val="24"/>
          <w:szCs w:val="24"/>
          <w:lang w:val="en-US"/>
        </w:rPr>
        <w:t>gas</w:t>
      </w:r>
      <w:r w:rsidRPr="0043150D">
        <w:rPr>
          <w:rFonts w:ascii="Times New Roman" w:hAnsi="Times New Roman" w:cs="Times New Roman"/>
          <w:sz w:val="24"/>
          <w:szCs w:val="24"/>
        </w:rPr>
        <w:t xml:space="preserve"> </w:t>
      </w:r>
      <w:r>
        <w:rPr>
          <w:rFonts w:ascii="Times New Roman" w:hAnsi="Times New Roman" w:cs="Times New Roman"/>
          <w:sz w:val="24"/>
          <w:szCs w:val="24"/>
          <w:lang w:val="en-US"/>
        </w:rPr>
        <w:t>storage</w:t>
      </w:r>
      <w:r w:rsidRPr="0043150D">
        <w:rPr>
          <w:rFonts w:ascii="Times New Roman" w:hAnsi="Times New Roman" w:cs="Times New Roman"/>
          <w:sz w:val="24"/>
          <w:szCs w:val="24"/>
        </w:rPr>
        <w:t xml:space="preserve"> </w:t>
      </w:r>
      <w:r>
        <w:rPr>
          <w:rFonts w:ascii="Times New Roman" w:hAnsi="Times New Roman" w:cs="Times New Roman"/>
          <w:sz w:val="24"/>
          <w:szCs w:val="24"/>
          <w:lang w:val="en-US"/>
        </w:rPr>
        <w:t>with</w:t>
      </w:r>
      <w:r w:rsidRPr="0043150D">
        <w:rPr>
          <w:rFonts w:ascii="Times New Roman" w:hAnsi="Times New Roman" w:cs="Times New Roman"/>
          <w:sz w:val="24"/>
          <w:szCs w:val="24"/>
        </w:rPr>
        <w:t xml:space="preserve"> </w:t>
      </w:r>
      <w:r>
        <w:rPr>
          <w:rFonts w:ascii="Times New Roman" w:hAnsi="Times New Roman" w:cs="Times New Roman"/>
          <w:sz w:val="24"/>
          <w:szCs w:val="24"/>
          <w:lang w:val="en-US"/>
        </w:rPr>
        <w:t>temporary</w:t>
      </w:r>
      <w:r w:rsidRPr="0043150D">
        <w:rPr>
          <w:rFonts w:ascii="Times New Roman" w:hAnsi="Times New Roman" w:cs="Times New Roman"/>
          <w:sz w:val="24"/>
          <w:szCs w:val="24"/>
        </w:rPr>
        <w:t xml:space="preserve"> </w:t>
      </w:r>
      <w:r>
        <w:rPr>
          <w:rFonts w:ascii="Times New Roman" w:hAnsi="Times New Roman" w:cs="Times New Roman"/>
          <w:sz w:val="24"/>
          <w:szCs w:val="24"/>
          <w:lang w:val="en-US"/>
        </w:rPr>
        <w:t xml:space="preserve">inflow/outflow, which, as a rule, have another approach to </w:t>
      </w:r>
      <w:r w:rsidR="002F674A">
        <w:rPr>
          <w:rFonts w:ascii="Times New Roman" w:hAnsi="Times New Roman" w:cs="Times New Roman"/>
          <w:sz w:val="24"/>
          <w:szCs w:val="24"/>
          <w:lang w:val="en-US"/>
        </w:rPr>
        <w:t>pricing</w:t>
      </w:r>
      <w:r>
        <w:rPr>
          <w:rFonts w:ascii="Times New Roman" w:hAnsi="Times New Roman" w:cs="Times New Roman"/>
          <w:sz w:val="24"/>
          <w:szCs w:val="24"/>
          <w:lang w:val="en-US"/>
        </w:rPr>
        <w:t xml:space="preserve"> of </w:t>
      </w:r>
      <w:r w:rsidR="00A90102">
        <w:rPr>
          <w:rFonts w:ascii="Times New Roman" w:hAnsi="Times New Roman" w:cs="Times New Roman"/>
          <w:sz w:val="24"/>
          <w:szCs w:val="24"/>
          <w:lang w:val="en-US"/>
        </w:rPr>
        <w:t xml:space="preserve">GTS </w:t>
      </w:r>
      <w:r>
        <w:rPr>
          <w:rFonts w:ascii="Times New Roman" w:hAnsi="Times New Roman" w:cs="Times New Roman"/>
          <w:sz w:val="24"/>
          <w:szCs w:val="24"/>
          <w:lang w:val="en-US"/>
        </w:rPr>
        <w:t xml:space="preserve">access on the developed markets. Besides, this tariffs increases the gas price for end-users. The industrial customers (chemical, metallurgical industry, etc.) have the additional burden in the form of </w:t>
      </w:r>
      <w:r w:rsidR="00500747">
        <w:rPr>
          <w:rFonts w:ascii="Times New Roman" w:hAnsi="Times New Roman" w:cs="Times New Roman"/>
          <w:sz w:val="24"/>
          <w:szCs w:val="24"/>
          <w:lang w:val="en-US"/>
        </w:rPr>
        <w:t xml:space="preserve">high gas price and add this price to the primary cost of products, which, in its turn, makes their products  non-competitive on the world market and correspondently </w:t>
      </w:r>
      <w:r w:rsidR="00A90102">
        <w:rPr>
          <w:rFonts w:ascii="Times New Roman" w:hAnsi="Times New Roman" w:cs="Times New Roman"/>
          <w:sz w:val="24"/>
          <w:szCs w:val="24"/>
          <w:lang w:val="en-US"/>
        </w:rPr>
        <w:t xml:space="preserve">it </w:t>
      </w:r>
      <w:r w:rsidR="00500747">
        <w:rPr>
          <w:rFonts w:ascii="Times New Roman" w:hAnsi="Times New Roman" w:cs="Times New Roman"/>
          <w:sz w:val="24"/>
          <w:szCs w:val="24"/>
          <w:lang w:val="en-US"/>
        </w:rPr>
        <w:t xml:space="preserve">has a negative effect </w:t>
      </w:r>
      <w:r w:rsidR="00A90102">
        <w:rPr>
          <w:rFonts w:ascii="Times New Roman" w:hAnsi="Times New Roman" w:cs="Times New Roman"/>
          <w:sz w:val="24"/>
          <w:szCs w:val="24"/>
          <w:lang w:val="en-US"/>
        </w:rPr>
        <w:t>onto</w:t>
      </w:r>
      <w:r w:rsidR="00500747">
        <w:rPr>
          <w:rFonts w:ascii="Times New Roman" w:hAnsi="Times New Roman" w:cs="Times New Roman"/>
          <w:sz w:val="24"/>
          <w:szCs w:val="24"/>
          <w:lang w:val="en-US"/>
        </w:rPr>
        <w:t xml:space="preserve"> the Ukrainian economy. </w:t>
      </w:r>
    </w:p>
    <w:p w:rsidR="00D57982" w:rsidRDefault="00500747" w:rsidP="00D57982">
      <w:pPr>
        <w:spacing w:after="120" w:line="240" w:lineRule="auto"/>
        <w:ind w:firstLine="426"/>
        <w:jc w:val="both"/>
        <w:rPr>
          <w:rFonts w:ascii="Times New Roman" w:hAnsi="Times New Roman" w:cs="Times New Roman"/>
          <w:sz w:val="24"/>
          <w:szCs w:val="24"/>
        </w:rPr>
      </w:pPr>
      <w:r>
        <w:rPr>
          <w:rFonts w:ascii="Times New Roman" w:hAnsi="Times New Roman" w:cs="Times New Roman"/>
          <w:sz w:val="24"/>
          <w:szCs w:val="24"/>
          <w:lang w:val="en-US"/>
        </w:rPr>
        <w:t>There</w:t>
      </w:r>
      <w:r w:rsidRPr="00500747">
        <w:rPr>
          <w:rFonts w:ascii="Times New Roman" w:hAnsi="Times New Roman" w:cs="Times New Roman"/>
          <w:sz w:val="24"/>
          <w:szCs w:val="24"/>
        </w:rPr>
        <w:t xml:space="preserve"> </w:t>
      </w:r>
      <w:r>
        <w:rPr>
          <w:rFonts w:ascii="Times New Roman" w:hAnsi="Times New Roman" w:cs="Times New Roman"/>
          <w:sz w:val="24"/>
          <w:szCs w:val="24"/>
          <w:lang w:val="en-US"/>
        </w:rPr>
        <w:t>are</w:t>
      </w:r>
      <w:r w:rsidRPr="00500747">
        <w:rPr>
          <w:rFonts w:ascii="Times New Roman" w:hAnsi="Times New Roman" w:cs="Times New Roman"/>
          <w:sz w:val="24"/>
          <w:szCs w:val="24"/>
        </w:rPr>
        <w:t xml:space="preserve"> </w:t>
      </w:r>
      <w:r>
        <w:rPr>
          <w:rFonts w:ascii="Times New Roman" w:hAnsi="Times New Roman" w:cs="Times New Roman"/>
          <w:sz w:val="24"/>
          <w:szCs w:val="24"/>
          <w:lang w:val="en-US"/>
        </w:rPr>
        <w:t>plans</w:t>
      </w:r>
      <w:r w:rsidRPr="00500747">
        <w:rPr>
          <w:rFonts w:ascii="Times New Roman" w:hAnsi="Times New Roman" w:cs="Times New Roman"/>
          <w:sz w:val="24"/>
          <w:szCs w:val="24"/>
        </w:rPr>
        <w:t xml:space="preserve"> </w:t>
      </w:r>
      <w:r>
        <w:rPr>
          <w:rFonts w:ascii="Times New Roman" w:hAnsi="Times New Roman" w:cs="Times New Roman"/>
          <w:sz w:val="24"/>
          <w:szCs w:val="24"/>
          <w:lang w:val="en-US"/>
        </w:rPr>
        <w:t>also</w:t>
      </w:r>
      <w:r w:rsidRPr="00500747">
        <w:rPr>
          <w:rFonts w:ascii="Times New Roman" w:hAnsi="Times New Roman" w:cs="Times New Roman"/>
          <w:sz w:val="24"/>
          <w:szCs w:val="24"/>
        </w:rPr>
        <w:t xml:space="preserve"> </w:t>
      </w:r>
      <w:r>
        <w:rPr>
          <w:rFonts w:ascii="Times New Roman" w:hAnsi="Times New Roman" w:cs="Times New Roman"/>
          <w:sz w:val="24"/>
          <w:szCs w:val="24"/>
          <w:lang w:val="en-US"/>
        </w:rPr>
        <w:t>to</w:t>
      </w:r>
      <w:r w:rsidRPr="00500747">
        <w:rPr>
          <w:rFonts w:ascii="Times New Roman" w:hAnsi="Times New Roman" w:cs="Times New Roman"/>
          <w:sz w:val="24"/>
          <w:szCs w:val="24"/>
        </w:rPr>
        <w:t xml:space="preserve"> </w:t>
      </w:r>
      <w:r>
        <w:rPr>
          <w:rFonts w:ascii="Times New Roman" w:hAnsi="Times New Roman" w:cs="Times New Roman"/>
          <w:sz w:val="24"/>
          <w:szCs w:val="24"/>
          <w:lang w:val="en-US"/>
        </w:rPr>
        <w:t>introduce</w:t>
      </w:r>
      <w:r w:rsidRPr="00500747">
        <w:rPr>
          <w:rFonts w:ascii="Times New Roman" w:hAnsi="Times New Roman" w:cs="Times New Roman"/>
          <w:sz w:val="24"/>
          <w:szCs w:val="24"/>
        </w:rPr>
        <w:t xml:space="preserve"> </w:t>
      </w:r>
      <w:r>
        <w:rPr>
          <w:rFonts w:ascii="Times New Roman" w:hAnsi="Times New Roman" w:cs="Times New Roman"/>
          <w:sz w:val="24"/>
          <w:szCs w:val="24"/>
          <w:lang w:val="en-US"/>
        </w:rPr>
        <w:t>access</w:t>
      </w:r>
      <w:r w:rsidRPr="00500747">
        <w:rPr>
          <w:rFonts w:ascii="Times New Roman" w:hAnsi="Times New Roman" w:cs="Times New Roman"/>
          <w:sz w:val="24"/>
          <w:szCs w:val="24"/>
        </w:rPr>
        <w:t xml:space="preserve"> </w:t>
      </w:r>
      <w:r>
        <w:rPr>
          <w:rFonts w:ascii="Times New Roman" w:hAnsi="Times New Roman" w:cs="Times New Roman"/>
          <w:sz w:val="24"/>
          <w:szCs w:val="24"/>
          <w:lang w:val="en-US"/>
        </w:rPr>
        <w:t>tariffs</w:t>
      </w:r>
      <w:r w:rsidRPr="00500747">
        <w:rPr>
          <w:rFonts w:ascii="Times New Roman" w:hAnsi="Times New Roman" w:cs="Times New Roman"/>
          <w:sz w:val="24"/>
          <w:szCs w:val="24"/>
        </w:rPr>
        <w:t xml:space="preserve"> </w:t>
      </w:r>
      <w:r>
        <w:rPr>
          <w:rFonts w:ascii="Times New Roman" w:hAnsi="Times New Roman" w:cs="Times New Roman"/>
          <w:sz w:val="24"/>
          <w:szCs w:val="24"/>
          <w:lang w:val="en-US"/>
        </w:rPr>
        <w:t>for</w:t>
      </w:r>
      <w:r w:rsidRPr="00500747">
        <w:rPr>
          <w:rFonts w:ascii="Times New Roman" w:hAnsi="Times New Roman" w:cs="Times New Roman"/>
          <w:sz w:val="24"/>
          <w:szCs w:val="24"/>
        </w:rPr>
        <w:t xml:space="preserve"> </w:t>
      </w:r>
      <w:r>
        <w:rPr>
          <w:rFonts w:ascii="Times New Roman" w:hAnsi="Times New Roman" w:cs="Times New Roman"/>
          <w:sz w:val="24"/>
          <w:szCs w:val="24"/>
          <w:lang w:val="en-US"/>
        </w:rPr>
        <w:t>internal</w:t>
      </w:r>
      <w:r w:rsidRPr="00500747">
        <w:rPr>
          <w:rFonts w:ascii="Times New Roman" w:hAnsi="Times New Roman" w:cs="Times New Roman"/>
          <w:sz w:val="24"/>
          <w:szCs w:val="24"/>
        </w:rPr>
        <w:t xml:space="preserve"> </w:t>
      </w:r>
      <w:r>
        <w:rPr>
          <w:rFonts w:ascii="Times New Roman" w:hAnsi="Times New Roman" w:cs="Times New Roman"/>
          <w:sz w:val="24"/>
          <w:szCs w:val="24"/>
          <w:lang w:val="en-US"/>
        </w:rPr>
        <w:t>entry</w:t>
      </w:r>
      <w:r w:rsidRPr="00500747">
        <w:rPr>
          <w:rFonts w:ascii="Times New Roman" w:hAnsi="Times New Roman" w:cs="Times New Roman"/>
          <w:sz w:val="24"/>
          <w:szCs w:val="24"/>
        </w:rPr>
        <w:t>/</w:t>
      </w:r>
      <w:r>
        <w:rPr>
          <w:rFonts w:ascii="Times New Roman" w:hAnsi="Times New Roman" w:cs="Times New Roman"/>
          <w:sz w:val="24"/>
          <w:szCs w:val="24"/>
          <w:lang w:val="en-US"/>
        </w:rPr>
        <w:t>exit</w:t>
      </w:r>
      <w:r w:rsidRPr="00500747">
        <w:rPr>
          <w:rFonts w:ascii="Times New Roman" w:hAnsi="Times New Roman" w:cs="Times New Roman"/>
          <w:sz w:val="24"/>
          <w:szCs w:val="24"/>
        </w:rPr>
        <w:t xml:space="preserve"> </w:t>
      </w:r>
      <w:r>
        <w:rPr>
          <w:rFonts w:ascii="Times New Roman" w:hAnsi="Times New Roman" w:cs="Times New Roman"/>
          <w:sz w:val="24"/>
          <w:szCs w:val="24"/>
          <w:lang w:val="en-US"/>
        </w:rPr>
        <w:t>point</w:t>
      </w:r>
      <w:r w:rsidRPr="00500747">
        <w:rPr>
          <w:rFonts w:ascii="Times New Roman" w:hAnsi="Times New Roman" w:cs="Times New Roman"/>
          <w:sz w:val="24"/>
          <w:szCs w:val="24"/>
        </w:rPr>
        <w:t xml:space="preserve"> </w:t>
      </w:r>
      <w:r>
        <w:rPr>
          <w:rFonts w:ascii="Times New Roman" w:hAnsi="Times New Roman" w:cs="Times New Roman"/>
          <w:sz w:val="24"/>
          <w:szCs w:val="24"/>
          <w:lang w:val="en-US"/>
        </w:rPr>
        <w:t>from</w:t>
      </w:r>
      <w:r w:rsidRPr="00500747">
        <w:rPr>
          <w:rFonts w:ascii="Times New Roman" w:hAnsi="Times New Roman" w:cs="Times New Roman"/>
          <w:sz w:val="24"/>
          <w:szCs w:val="24"/>
        </w:rPr>
        <w:t xml:space="preserve"> 1</w:t>
      </w:r>
      <w:proofErr w:type="spellStart"/>
      <w:r w:rsidRPr="00500747">
        <w:rPr>
          <w:rFonts w:ascii="Times New Roman" w:hAnsi="Times New Roman" w:cs="Times New Roman"/>
          <w:sz w:val="24"/>
          <w:szCs w:val="24"/>
          <w:vertAlign w:val="superscript"/>
          <w:lang w:val="en-US"/>
        </w:rPr>
        <w:t>st</w:t>
      </w:r>
      <w:proofErr w:type="spellEnd"/>
      <w:r w:rsidRPr="00500747">
        <w:rPr>
          <w:rFonts w:ascii="Times New Roman" w:hAnsi="Times New Roman" w:cs="Times New Roman"/>
          <w:sz w:val="24"/>
          <w:szCs w:val="24"/>
        </w:rPr>
        <w:t xml:space="preserve"> </w:t>
      </w:r>
      <w:r>
        <w:rPr>
          <w:rFonts w:ascii="Times New Roman" w:hAnsi="Times New Roman" w:cs="Times New Roman"/>
          <w:sz w:val="24"/>
          <w:szCs w:val="24"/>
          <w:lang w:val="en-US"/>
        </w:rPr>
        <w:t>of</w:t>
      </w:r>
      <w:r w:rsidRPr="00500747">
        <w:rPr>
          <w:rFonts w:ascii="Times New Roman" w:hAnsi="Times New Roman" w:cs="Times New Roman"/>
          <w:sz w:val="24"/>
          <w:szCs w:val="24"/>
        </w:rPr>
        <w:t xml:space="preserve"> </w:t>
      </w:r>
      <w:r>
        <w:rPr>
          <w:rFonts w:ascii="Times New Roman" w:hAnsi="Times New Roman" w:cs="Times New Roman"/>
          <w:sz w:val="24"/>
          <w:szCs w:val="24"/>
          <w:lang w:val="en-US"/>
        </w:rPr>
        <w:t>April</w:t>
      </w:r>
      <w:r w:rsidRPr="00500747">
        <w:rPr>
          <w:rFonts w:ascii="Times New Roman" w:hAnsi="Times New Roman" w:cs="Times New Roman"/>
          <w:sz w:val="24"/>
          <w:szCs w:val="24"/>
        </w:rPr>
        <w:t xml:space="preserve">, 2017, </w:t>
      </w:r>
      <w:r>
        <w:rPr>
          <w:rFonts w:ascii="Times New Roman" w:hAnsi="Times New Roman" w:cs="Times New Roman"/>
          <w:sz w:val="24"/>
          <w:szCs w:val="24"/>
          <w:lang w:val="en-US"/>
        </w:rPr>
        <w:t>it</w:t>
      </w:r>
      <w:r w:rsidRPr="00500747">
        <w:rPr>
          <w:rFonts w:ascii="Times New Roman" w:hAnsi="Times New Roman" w:cs="Times New Roman"/>
          <w:sz w:val="24"/>
          <w:szCs w:val="24"/>
        </w:rPr>
        <w:t>’</w:t>
      </w:r>
      <w:r>
        <w:rPr>
          <w:rFonts w:ascii="Times New Roman" w:hAnsi="Times New Roman" w:cs="Times New Roman"/>
          <w:sz w:val="24"/>
          <w:szCs w:val="24"/>
          <w:lang w:val="en-US"/>
        </w:rPr>
        <w:t>s</w:t>
      </w:r>
      <w:r w:rsidRPr="00500747">
        <w:rPr>
          <w:rFonts w:ascii="Times New Roman" w:hAnsi="Times New Roman" w:cs="Times New Roman"/>
          <w:sz w:val="24"/>
          <w:szCs w:val="24"/>
        </w:rPr>
        <w:t xml:space="preserve"> </w:t>
      </w:r>
      <w:r>
        <w:rPr>
          <w:rFonts w:ascii="Times New Roman" w:hAnsi="Times New Roman" w:cs="Times New Roman"/>
          <w:sz w:val="24"/>
          <w:szCs w:val="24"/>
          <w:lang w:val="en-US"/>
        </w:rPr>
        <w:t>proposed</w:t>
      </w:r>
      <w:r w:rsidRPr="00500747">
        <w:rPr>
          <w:rFonts w:ascii="Times New Roman" w:hAnsi="Times New Roman" w:cs="Times New Roman"/>
          <w:sz w:val="24"/>
          <w:szCs w:val="24"/>
        </w:rPr>
        <w:t xml:space="preserve"> </w:t>
      </w:r>
      <w:r>
        <w:rPr>
          <w:rFonts w:ascii="Times New Roman" w:hAnsi="Times New Roman" w:cs="Times New Roman"/>
          <w:sz w:val="24"/>
          <w:szCs w:val="24"/>
          <w:lang w:val="en-US"/>
        </w:rPr>
        <w:t>by</w:t>
      </w:r>
      <w:r w:rsidRPr="00500747">
        <w:rPr>
          <w:rFonts w:ascii="Times New Roman" w:hAnsi="Times New Roman" w:cs="Times New Roman"/>
          <w:sz w:val="24"/>
          <w:szCs w:val="24"/>
        </w:rPr>
        <w:t xml:space="preserve"> </w:t>
      </w:r>
      <w:r>
        <w:rPr>
          <w:rFonts w:ascii="Times New Roman" w:hAnsi="Times New Roman" w:cs="Times New Roman"/>
          <w:sz w:val="24"/>
          <w:szCs w:val="24"/>
          <w:lang w:val="en-US"/>
        </w:rPr>
        <w:t>the</w:t>
      </w:r>
      <w:r w:rsidRPr="00500747">
        <w:rPr>
          <w:rFonts w:ascii="Times New Roman" w:hAnsi="Times New Roman" w:cs="Times New Roman"/>
          <w:sz w:val="24"/>
          <w:szCs w:val="24"/>
        </w:rPr>
        <w:t xml:space="preserve"> </w:t>
      </w:r>
      <w:r>
        <w:rPr>
          <w:rFonts w:ascii="Times New Roman" w:hAnsi="Times New Roman" w:cs="Times New Roman"/>
          <w:sz w:val="24"/>
          <w:szCs w:val="24"/>
          <w:lang w:val="en-US"/>
        </w:rPr>
        <w:t>draft</w:t>
      </w:r>
      <w:r w:rsidRPr="00500747">
        <w:rPr>
          <w:rFonts w:ascii="Times New Roman" w:hAnsi="Times New Roman" w:cs="Times New Roman"/>
          <w:sz w:val="24"/>
          <w:szCs w:val="24"/>
        </w:rPr>
        <w:t xml:space="preserve"> </w:t>
      </w:r>
      <w:r>
        <w:rPr>
          <w:rFonts w:ascii="Times New Roman" w:hAnsi="Times New Roman" w:cs="Times New Roman"/>
          <w:sz w:val="24"/>
          <w:szCs w:val="24"/>
          <w:lang w:val="en-US"/>
        </w:rPr>
        <w:t>amendments</w:t>
      </w:r>
      <w:r w:rsidRPr="00500747">
        <w:rPr>
          <w:rFonts w:ascii="Times New Roman" w:hAnsi="Times New Roman" w:cs="Times New Roman"/>
          <w:sz w:val="24"/>
          <w:szCs w:val="24"/>
        </w:rPr>
        <w:t xml:space="preserve"> </w:t>
      </w:r>
      <w:r>
        <w:rPr>
          <w:rFonts w:ascii="Times New Roman" w:hAnsi="Times New Roman" w:cs="Times New Roman"/>
          <w:sz w:val="24"/>
          <w:szCs w:val="24"/>
          <w:lang w:val="en-US"/>
        </w:rPr>
        <w:t>to</w:t>
      </w:r>
      <w:r w:rsidRPr="00500747">
        <w:rPr>
          <w:rFonts w:ascii="Times New Roman" w:hAnsi="Times New Roman" w:cs="Times New Roman"/>
          <w:sz w:val="24"/>
          <w:szCs w:val="24"/>
        </w:rPr>
        <w:t xml:space="preserve"> </w:t>
      </w:r>
      <w:r>
        <w:rPr>
          <w:rFonts w:ascii="Times New Roman" w:hAnsi="Times New Roman" w:cs="Times New Roman"/>
          <w:sz w:val="24"/>
          <w:szCs w:val="24"/>
          <w:lang w:val="en-US"/>
        </w:rPr>
        <w:t>the</w:t>
      </w:r>
      <w:r w:rsidRPr="00500747">
        <w:rPr>
          <w:rFonts w:ascii="Times New Roman" w:hAnsi="Times New Roman" w:cs="Times New Roman"/>
          <w:sz w:val="24"/>
          <w:szCs w:val="24"/>
        </w:rPr>
        <w:t xml:space="preserve"> </w:t>
      </w:r>
      <w:r>
        <w:rPr>
          <w:rFonts w:ascii="Times New Roman" w:hAnsi="Times New Roman" w:cs="Times New Roman"/>
          <w:sz w:val="24"/>
          <w:szCs w:val="24"/>
          <w:lang w:val="en-US"/>
        </w:rPr>
        <w:t>NCER</w:t>
      </w:r>
      <w:r w:rsidRPr="00500747">
        <w:rPr>
          <w:rFonts w:ascii="Times New Roman" w:hAnsi="Times New Roman" w:cs="Times New Roman"/>
          <w:sz w:val="24"/>
          <w:szCs w:val="24"/>
        </w:rPr>
        <w:t xml:space="preserve"> </w:t>
      </w:r>
      <w:r>
        <w:rPr>
          <w:rFonts w:ascii="Times New Roman" w:hAnsi="Times New Roman" w:cs="Times New Roman"/>
          <w:sz w:val="24"/>
          <w:szCs w:val="24"/>
          <w:lang w:val="en-US"/>
        </w:rPr>
        <w:t>decree</w:t>
      </w:r>
      <w:r w:rsidRPr="00500747">
        <w:rPr>
          <w:rFonts w:ascii="Times New Roman" w:hAnsi="Times New Roman" w:cs="Times New Roman"/>
          <w:sz w:val="24"/>
          <w:szCs w:val="24"/>
        </w:rPr>
        <w:t xml:space="preserve"> # </w:t>
      </w:r>
      <w:r w:rsidR="00D57982">
        <w:rPr>
          <w:rFonts w:ascii="Times New Roman" w:hAnsi="Times New Roman" w:cs="Times New Roman"/>
          <w:sz w:val="24"/>
          <w:szCs w:val="24"/>
        </w:rPr>
        <w:t>2493 (</w:t>
      </w:r>
      <w:r>
        <w:rPr>
          <w:rFonts w:ascii="Times New Roman" w:hAnsi="Times New Roman" w:cs="Times New Roman"/>
          <w:sz w:val="24"/>
          <w:szCs w:val="24"/>
          <w:lang w:val="en-US"/>
        </w:rPr>
        <w:t>hereinafter</w:t>
      </w:r>
      <w:r w:rsidRPr="00500747">
        <w:rPr>
          <w:rFonts w:ascii="Times New Roman" w:hAnsi="Times New Roman" w:cs="Times New Roman"/>
          <w:sz w:val="24"/>
          <w:szCs w:val="24"/>
        </w:rPr>
        <w:t xml:space="preserve"> </w:t>
      </w:r>
      <w:r>
        <w:rPr>
          <w:rFonts w:ascii="Times New Roman" w:hAnsi="Times New Roman" w:cs="Times New Roman"/>
          <w:sz w:val="24"/>
          <w:szCs w:val="24"/>
          <w:lang w:val="en-US"/>
        </w:rPr>
        <w:t>Draft</w:t>
      </w:r>
      <w:r w:rsidR="00D57982">
        <w:rPr>
          <w:rFonts w:ascii="Times New Roman" w:hAnsi="Times New Roman" w:cs="Times New Roman"/>
          <w:sz w:val="24"/>
          <w:szCs w:val="24"/>
        </w:rPr>
        <w:t xml:space="preserve">), </w:t>
      </w:r>
      <w:r>
        <w:rPr>
          <w:rFonts w:ascii="Times New Roman" w:hAnsi="Times New Roman" w:cs="Times New Roman"/>
          <w:sz w:val="24"/>
          <w:szCs w:val="24"/>
          <w:lang w:val="en-US"/>
        </w:rPr>
        <w:t>published on the web-site of Commission on 27</w:t>
      </w:r>
      <w:r w:rsidRPr="00500747">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of January, 2017. Among other things the Draft stipulates for booking of capacities by gas producing companies in entry/exit points to GTS (paras 4,7, Chapter 1, Section </w:t>
      </w:r>
      <w:r w:rsidR="00D57982">
        <w:rPr>
          <w:rFonts w:ascii="Times New Roman" w:hAnsi="Times New Roman" w:cs="Times New Roman"/>
          <w:sz w:val="24"/>
          <w:szCs w:val="24"/>
        </w:rPr>
        <w:t xml:space="preserve">ІХ). </w:t>
      </w:r>
    </w:p>
    <w:p w:rsidR="00D57982" w:rsidRDefault="00D57982" w:rsidP="00D57982">
      <w:pPr>
        <w:spacing w:after="120" w:line="240" w:lineRule="auto"/>
        <w:ind w:firstLine="426"/>
        <w:jc w:val="both"/>
        <w:rPr>
          <w:rFonts w:ascii="Times New Roman" w:hAnsi="Times New Roman" w:cs="Times New Roman"/>
          <w:sz w:val="24"/>
          <w:szCs w:val="24"/>
        </w:rPr>
      </w:pPr>
    </w:p>
    <w:p w:rsidR="00D57982" w:rsidRDefault="00500747" w:rsidP="00D57982">
      <w:pPr>
        <w:spacing w:after="120" w:line="240" w:lineRule="auto"/>
        <w:ind w:firstLine="426"/>
        <w:jc w:val="both"/>
        <w:rPr>
          <w:rFonts w:ascii="Times New Roman" w:hAnsi="Times New Roman" w:cs="Times New Roman"/>
          <w:sz w:val="24"/>
          <w:szCs w:val="24"/>
        </w:rPr>
      </w:pPr>
      <w:r>
        <w:rPr>
          <w:rFonts w:ascii="Times New Roman" w:hAnsi="Times New Roman" w:cs="Times New Roman"/>
          <w:sz w:val="24"/>
          <w:szCs w:val="24"/>
          <w:lang w:val="en-US"/>
        </w:rPr>
        <w:t>It</w:t>
      </w:r>
      <w:r w:rsidRPr="00500747">
        <w:rPr>
          <w:rFonts w:ascii="Times New Roman" w:hAnsi="Times New Roman" w:cs="Times New Roman"/>
          <w:sz w:val="24"/>
          <w:szCs w:val="24"/>
        </w:rPr>
        <w:t>’</w:t>
      </w:r>
      <w:r>
        <w:rPr>
          <w:rFonts w:ascii="Times New Roman" w:hAnsi="Times New Roman" w:cs="Times New Roman"/>
          <w:sz w:val="24"/>
          <w:szCs w:val="24"/>
          <w:lang w:val="en-US"/>
        </w:rPr>
        <w:t>s</w:t>
      </w:r>
      <w:r w:rsidRPr="00500747">
        <w:rPr>
          <w:rFonts w:ascii="Times New Roman" w:hAnsi="Times New Roman" w:cs="Times New Roman"/>
          <w:sz w:val="24"/>
          <w:szCs w:val="24"/>
        </w:rPr>
        <w:t xml:space="preserve"> </w:t>
      </w:r>
      <w:r>
        <w:rPr>
          <w:rFonts w:ascii="Times New Roman" w:hAnsi="Times New Roman" w:cs="Times New Roman"/>
          <w:sz w:val="24"/>
          <w:szCs w:val="24"/>
          <w:lang w:val="en-US"/>
        </w:rPr>
        <w:t>worth</w:t>
      </w:r>
      <w:r w:rsidRPr="00500747">
        <w:rPr>
          <w:rFonts w:ascii="Times New Roman" w:hAnsi="Times New Roman" w:cs="Times New Roman"/>
          <w:sz w:val="24"/>
          <w:szCs w:val="24"/>
        </w:rPr>
        <w:t xml:space="preserve"> </w:t>
      </w:r>
      <w:r>
        <w:rPr>
          <w:rFonts w:ascii="Times New Roman" w:hAnsi="Times New Roman" w:cs="Times New Roman"/>
          <w:sz w:val="24"/>
          <w:szCs w:val="24"/>
          <w:lang w:val="en-US"/>
        </w:rPr>
        <w:t>saying</w:t>
      </w:r>
      <w:r w:rsidRPr="00500747">
        <w:rPr>
          <w:rFonts w:ascii="Times New Roman" w:hAnsi="Times New Roman" w:cs="Times New Roman"/>
          <w:sz w:val="24"/>
          <w:szCs w:val="24"/>
        </w:rPr>
        <w:t xml:space="preserve"> </w:t>
      </w:r>
      <w:r>
        <w:rPr>
          <w:rFonts w:ascii="Times New Roman" w:hAnsi="Times New Roman" w:cs="Times New Roman"/>
          <w:sz w:val="24"/>
          <w:szCs w:val="24"/>
          <w:lang w:val="en-US"/>
        </w:rPr>
        <w:t>that</w:t>
      </w:r>
      <w:r w:rsidRPr="00500747">
        <w:rPr>
          <w:rFonts w:ascii="Times New Roman" w:hAnsi="Times New Roman" w:cs="Times New Roman"/>
          <w:sz w:val="24"/>
          <w:szCs w:val="24"/>
        </w:rPr>
        <w:t xml:space="preserve"> </w:t>
      </w:r>
      <w:r>
        <w:rPr>
          <w:rFonts w:ascii="Times New Roman" w:hAnsi="Times New Roman" w:cs="Times New Roman"/>
          <w:sz w:val="24"/>
          <w:szCs w:val="24"/>
          <w:lang w:val="en-US"/>
        </w:rPr>
        <w:t>the</w:t>
      </w:r>
      <w:r w:rsidRPr="00500747">
        <w:rPr>
          <w:rFonts w:ascii="Times New Roman" w:hAnsi="Times New Roman" w:cs="Times New Roman"/>
          <w:sz w:val="24"/>
          <w:szCs w:val="24"/>
        </w:rPr>
        <w:t xml:space="preserve"> </w:t>
      </w:r>
      <w:r>
        <w:rPr>
          <w:rFonts w:ascii="Times New Roman" w:hAnsi="Times New Roman" w:cs="Times New Roman"/>
          <w:sz w:val="24"/>
          <w:szCs w:val="24"/>
          <w:lang w:val="en-US"/>
        </w:rPr>
        <w:t>tariff</w:t>
      </w:r>
      <w:r w:rsidRPr="00500747">
        <w:rPr>
          <w:rFonts w:ascii="Times New Roman" w:hAnsi="Times New Roman" w:cs="Times New Roman"/>
          <w:sz w:val="24"/>
          <w:szCs w:val="24"/>
        </w:rPr>
        <w:t xml:space="preserve"> </w:t>
      </w:r>
      <w:r>
        <w:rPr>
          <w:rFonts w:ascii="Times New Roman" w:hAnsi="Times New Roman" w:cs="Times New Roman"/>
          <w:sz w:val="24"/>
          <w:szCs w:val="24"/>
          <w:lang w:val="en-US"/>
        </w:rPr>
        <w:t>is</w:t>
      </w:r>
      <w:r w:rsidRPr="00500747">
        <w:rPr>
          <w:rFonts w:ascii="Times New Roman" w:hAnsi="Times New Roman" w:cs="Times New Roman"/>
          <w:sz w:val="24"/>
          <w:szCs w:val="24"/>
        </w:rPr>
        <w:t xml:space="preserve"> </w:t>
      </w:r>
      <w:r>
        <w:rPr>
          <w:rFonts w:ascii="Times New Roman" w:hAnsi="Times New Roman" w:cs="Times New Roman"/>
          <w:sz w:val="24"/>
          <w:szCs w:val="24"/>
          <w:lang w:val="en-US"/>
        </w:rPr>
        <w:t>fixed</w:t>
      </w:r>
      <w:r w:rsidRPr="00500747">
        <w:rPr>
          <w:rFonts w:ascii="Times New Roman" w:hAnsi="Times New Roman" w:cs="Times New Roman"/>
          <w:sz w:val="24"/>
          <w:szCs w:val="24"/>
        </w:rPr>
        <w:t xml:space="preserve"> </w:t>
      </w:r>
      <w:r>
        <w:rPr>
          <w:rFonts w:ascii="Times New Roman" w:hAnsi="Times New Roman" w:cs="Times New Roman"/>
          <w:sz w:val="24"/>
          <w:szCs w:val="24"/>
          <w:lang w:val="en-US"/>
        </w:rPr>
        <w:t>in</w:t>
      </w:r>
      <w:r w:rsidRPr="00500747">
        <w:rPr>
          <w:rFonts w:ascii="Times New Roman" w:hAnsi="Times New Roman" w:cs="Times New Roman"/>
          <w:sz w:val="24"/>
          <w:szCs w:val="24"/>
        </w:rPr>
        <w:t xml:space="preserve"> </w:t>
      </w:r>
      <w:r>
        <w:rPr>
          <w:rFonts w:ascii="Times New Roman" w:hAnsi="Times New Roman" w:cs="Times New Roman"/>
          <w:sz w:val="24"/>
          <w:szCs w:val="24"/>
          <w:lang w:val="en-US"/>
        </w:rPr>
        <w:t>foreign</w:t>
      </w:r>
      <w:r w:rsidRPr="00500747">
        <w:rPr>
          <w:rFonts w:ascii="Times New Roman" w:hAnsi="Times New Roman" w:cs="Times New Roman"/>
          <w:sz w:val="24"/>
          <w:szCs w:val="24"/>
        </w:rPr>
        <w:t xml:space="preserve"> </w:t>
      </w:r>
      <w:r>
        <w:rPr>
          <w:rFonts w:ascii="Times New Roman" w:hAnsi="Times New Roman" w:cs="Times New Roman"/>
          <w:sz w:val="24"/>
          <w:szCs w:val="24"/>
          <w:lang w:val="en-US"/>
        </w:rPr>
        <w:t>currency</w:t>
      </w:r>
      <w:r w:rsidRPr="00500747">
        <w:rPr>
          <w:rFonts w:ascii="Times New Roman" w:hAnsi="Times New Roman" w:cs="Times New Roman"/>
          <w:sz w:val="24"/>
          <w:szCs w:val="24"/>
        </w:rPr>
        <w:t xml:space="preserve">, </w:t>
      </w:r>
      <w:r>
        <w:rPr>
          <w:rFonts w:ascii="Times New Roman" w:hAnsi="Times New Roman" w:cs="Times New Roman"/>
          <w:sz w:val="24"/>
          <w:szCs w:val="24"/>
          <w:lang w:val="en-US"/>
        </w:rPr>
        <w:t>and</w:t>
      </w:r>
      <w:r w:rsidRPr="00500747">
        <w:rPr>
          <w:rFonts w:ascii="Times New Roman" w:hAnsi="Times New Roman" w:cs="Times New Roman"/>
          <w:sz w:val="24"/>
          <w:szCs w:val="24"/>
        </w:rPr>
        <w:t xml:space="preserve"> </w:t>
      </w:r>
      <w:r>
        <w:rPr>
          <w:rFonts w:ascii="Times New Roman" w:hAnsi="Times New Roman" w:cs="Times New Roman"/>
          <w:sz w:val="24"/>
          <w:szCs w:val="24"/>
          <w:lang w:val="en-US"/>
        </w:rPr>
        <w:t>the</w:t>
      </w:r>
      <w:r w:rsidRPr="00500747">
        <w:rPr>
          <w:rFonts w:ascii="Times New Roman" w:hAnsi="Times New Roman" w:cs="Times New Roman"/>
          <w:sz w:val="24"/>
          <w:szCs w:val="24"/>
        </w:rPr>
        <w:t xml:space="preserve"> </w:t>
      </w:r>
      <w:r>
        <w:rPr>
          <w:rFonts w:ascii="Times New Roman" w:hAnsi="Times New Roman" w:cs="Times New Roman"/>
          <w:sz w:val="24"/>
          <w:szCs w:val="24"/>
          <w:lang w:val="en-US"/>
        </w:rPr>
        <w:t>introduction</w:t>
      </w:r>
      <w:r w:rsidRPr="00500747">
        <w:rPr>
          <w:rFonts w:ascii="Times New Roman" w:hAnsi="Times New Roman" w:cs="Times New Roman"/>
          <w:sz w:val="24"/>
          <w:szCs w:val="24"/>
        </w:rPr>
        <w:t xml:space="preserve"> </w:t>
      </w:r>
      <w:r>
        <w:rPr>
          <w:rFonts w:ascii="Times New Roman" w:hAnsi="Times New Roman" w:cs="Times New Roman"/>
          <w:sz w:val="24"/>
          <w:szCs w:val="24"/>
          <w:lang w:val="en-US"/>
        </w:rPr>
        <w:t>of</w:t>
      </w:r>
      <w:r w:rsidRPr="00500747">
        <w:rPr>
          <w:rFonts w:ascii="Times New Roman" w:hAnsi="Times New Roman" w:cs="Times New Roman"/>
          <w:sz w:val="24"/>
          <w:szCs w:val="24"/>
        </w:rPr>
        <w:t xml:space="preserve"> </w:t>
      </w:r>
      <w:r>
        <w:rPr>
          <w:rFonts w:ascii="Times New Roman" w:hAnsi="Times New Roman" w:cs="Times New Roman"/>
          <w:sz w:val="24"/>
          <w:szCs w:val="24"/>
          <w:lang w:val="en-US"/>
        </w:rPr>
        <w:t>tariff</w:t>
      </w:r>
      <w:r w:rsidRPr="00500747">
        <w:rPr>
          <w:rFonts w:ascii="Times New Roman" w:hAnsi="Times New Roman" w:cs="Times New Roman"/>
          <w:sz w:val="24"/>
          <w:szCs w:val="24"/>
        </w:rPr>
        <w:t xml:space="preserve"> </w:t>
      </w:r>
      <w:r>
        <w:rPr>
          <w:rFonts w:ascii="Times New Roman" w:hAnsi="Times New Roman" w:cs="Times New Roman"/>
          <w:sz w:val="24"/>
          <w:szCs w:val="24"/>
          <w:lang w:val="en-US"/>
        </w:rPr>
        <w:t>for</w:t>
      </w:r>
      <w:r w:rsidRPr="00500747">
        <w:rPr>
          <w:rFonts w:ascii="Times New Roman" w:hAnsi="Times New Roman" w:cs="Times New Roman"/>
          <w:sz w:val="24"/>
          <w:szCs w:val="24"/>
        </w:rPr>
        <w:t xml:space="preserve"> </w:t>
      </w:r>
      <w:r>
        <w:rPr>
          <w:rFonts w:ascii="Times New Roman" w:hAnsi="Times New Roman" w:cs="Times New Roman"/>
          <w:sz w:val="24"/>
          <w:szCs w:val="24"/>
          <w:lang w:val="en-US"/>
        </w:rPr>
        <w:t>access</w:t>
      </w:r>
      <w:r w:rsidRPr="00500747">
        <w:rPr>
          <w:rFonts w:ascii="Times New Roman" w:hAnsi="Times New Roman" w:cs="Times New Roman"/>
          <w:sz w:val="24"/>
          <w:szCs w:val="24"/>
        </w:rPr>
        <w:t xml:space="preserve"> </w:t>
      </w:r>
      <w:r>
        <w:rPr>
          <w:rFonts w:ascii="Times New Roman" w:hAnsi="Times New Roman" w:cs="Times New Roman"/>
          <w:sz w:val="24"/>
          <w:szCs w:val="24"/>
          <w:lang w:val="en-US"/>
        </w:rPr>
        <w:t>to</w:t>
      </w:r>
      <w:r w:rsidRPr="00500747">
        <w:rPr>
          <w:rFonts w:ascii="Times New Roman" w:hAnsi="Times New Roman" w:cs="Times New Roman"/>
          <w:sz w:val="24"/>
          <w:szCs w:val="24"/>
        </w:rPr>
        <w:t xml:space="preserve"> </w:t>
      </w:r>
      <w:r>
        <w:rPr>
          <w:rFonts w:ascii="Times New Roman" w:hAnsi="Times New Roman" w:cs="Times New Roman"/>
          <w:sz w:val="24"/>
          <w:szCs w:val="24"/>
          <w:lang w:val="en-US"/>
        </w:rPr>
        <w:t>GTS</w:t>
      </w:r>
      <w:r w:rsidRPr="00500747">
        <w:rPr>
          <w:rFonts w:ascii="Times New Roman" w:hAnsi="Times New Roman" w:cs="Times New Roman"/>
          <w:sz w:val="24"/>
          <w:szCs w:val="24"/>
        </w:rPr>
        <w:t xml:space="preserve"> </w:t>
      </w:r>
      <w:r>
        <w:rPr>
          <w:rFonts w:ascii="Times New Roman" w:hAnsi="Times New Roman" w:cs="Times New Roman"/>
          <w:sz w:val="24"/>
          <w:szCs w:val="24"/>
          <w:lang w:val="en-US"/>
        </w:rPr>
        <w:t>in</w:t>
      </w:r>
      <w:r w:rsidRPr="00500747">
        <w:rPr>
          <w:rFonts w:ascii="Times New Roman" w:hAnsi="Times New Roman" w:cs="Times New Roman"/>
          <w:sz w:val="24"/>
          <w:szCs w:val="24"/>
        </w:rPr>
        <w:t xml:space="preserve"> </w:t>
      </w:r>
      <w:r>
        <w:rPr>
          <w:rFonts w:ascii="Times New Roman" w:hAnsi="Times New Roman" w:cs="Times New Roman"/>
          <w:sz w:val="24"/>
          <w:szCs w:val="24"/>
          <w:lang w:val="en-US"/>
        </w:rPr>
        <w:t>foreign</w:t>
      </w:r>
      <w:r w:rsidRPr="00500747">
        <w:rPr>
          <w:rFonts w:ascii="Times New Roman" w:hAnsi="Times New Roman" w:cs="Times New Roman"/>
          <w:sz w:val="24"/>
          <w:szCs w:val="24"/>
        </w:rPr>
        <w:t xml:space="preserve"> </w:t>
      </w:r>
      <w:r>
        <w:rPr>
          <w:rFonts w:ascii="Times New Roman" w:hAnsi="Times New Roman" w:cs="Times New Roman"/>
          <w:sz w:val="24"/>
          <w:szCs w:val="24"/>
          <w:lang w:val="en-US"/>
        </w:rPr>
        <w:t>currency</w:t>
      </w:r>
      <w:r w:rsidRPr="00500747">
        <w:rPr>
          <w:rFonts w:ascii="Times New Roman" w:hAnsi="Times New Roman" w:cs="Times New Roman"/>
          <w:sz w:val="24"/>
          <w:szCs w:val="24"/>
        </w:rPr>
        <w:t xml:space="preserve"> </w:t>
      </w:r>
      <w:r>
        <w:rPr>
          <w:rFonts w:ascii="Times New Roman" w:hAnsi="Times New Roman" w:cs="Times New Roman"/>
          <w:sz w:val="24"/>
          <w:szCs w:val="24"/>
          <w:lang w:val="en-US"/>
        </w:rPr>
        <w:t>contradicts</w:t>
      </w:r>
      <w:r w:rsidRPr="00500747">
        <w:rPr>
          <w:rFonts w:ascii="Times New Roman" w:hAnsi="Times New Roman" w:cs="Times New Roman"/>
          <w:sz w:val="24"/>
          <w:szCs w:val="24"/>
        </w:rPr>
        <w:t xml:space="preserve"> </w:t>
      </w:r>
      <w:r>
        <w:rPr>
          <w:rFonts w:ascii="Times New Roman" w:hAnsi="Times New Roman" w:cs="Times New Roman"/>
          <w:sz w:val="24"/>
          <w:szCs w:val="24"/>
          <w:lang w:val="en-US"/>
        </w:rPr>
        <w:t>with</w:t>
      </w:r>
      <w:r w:rsidRPr="00500747">
        <w:rPr>
          <w:rFonts w:ascii="Times New Roman" w:hAnsi="Times New Roman" w:cs="Times New Roman"/>
          <w:sz w:val="24"/>
          <w:szCs w:val="24"/>
        </w:rPr>
        <w:t xml:space="preserve"> </w:t>
      </w:r>
      <w:r>
        <w:rPr>
          <w:rFonts w:ascii="Times New Roman" w:hAnsi="Times New Roman" w:cs="Times New Roman"/>
          <w:sz w:val="24"/>
          <w:szCs w:val="24"/>
          <w:lang w:val="en-US"/>
        </w:rPr>
        <w:t>the</w:t>
      </w:r>
      <w:r w:rsidRPr="00500747">
        <w:rPr>
          <w:rFonts w:ascii="Times New Roman" w:hAnsi="Times New Roman" w:cs="Times New Roman"/>
          <w:sz w:val="24"/>
          <w:szCs w:val="24"/>
        </w:rPr>
        <w:t xml:space="preserve"> </w:t>
      </w:r>
      <w:r>
        <w:rPr>
          <w:rFonts w:ascii="Times New Roman" w:hAnsi="Times New Roman" w:cs="Times New Roman"/>
          <w:sz w:val="24"/>
          <w:szCs w:val="24"/>
          <w:lang w:val="en-US"/>
        </w:rPr>
        <w:t>Ukrainian</w:t>
      </w:r>
      <w:r w:rsidRPr="00500747">
        <w:rPr>
          <w:rFonts w:ascii="Times New Roman" w:hAnsi="Times New Roman" w:cs="Times New Roman"/>
          <w:sz w:val="24"/>
          <w:szCs w:val="24"/>
        </w:rPr>
        <w:t xml:space="preserve"> </w:t>
      </w:r>
      <w:r>
        <w:rPr>
          <w:rFonts w:ascii="Times New Roman" w:hAnsi="Times New Roman" w:cs="Times New Roman"/>
          <w:sz w:val="24"/>
          <w:szCs w:val="24"/>
          <w:lang w:val="en-US"/>
        </w:rPr>
        <w:t>laws</w:t>
      </w:r>
      <w:r w:rsidRPr="00500747">
        <w:rPr>
          <w:rFonts w:ascii="Times New Roman" w:hAnsi="Times New Roman" w:cs="Times New Roman"/>
          <w:sz w:val="24"/>
          <w:szCs w:val="24"/>
        </w:rPr>
        <w:t xml:space="preserve"> </w:t>
      </w:r>
      <w:r>
        <w:rPr>
          <w:rFonts w:ascii="Times New Roman" w:hAnsi="Times New Roman" w:cs="Times New Roman"/>
          <w:sz w:val="24"/>
          <w:szCs w:val="24"/>
          <w:lang w:val="en-US"/>
        </w:rPr>
        <w:t>and</w:t>
      </w:r>
      <w:r w:rsidRPr="00500747">
        <w:rPr>
          <w:rFonts w:ascii="Times New Roman" w:hAnsi="Times New Roman" w:cs="Times New Roman"/>
          <w:sz w:val="24"/>
          <w:szCs w:val="24"/>
        </w:rPr>
        <w:t xml:space="preserve"> </w:t>
      </w:r>
      <w:r>
        <w:rPr>
          <w:rFonts w:ascii="Times New Roman" w:hAnsi="Times New Roman" w:cs="Times New Roman"/>
          <w:sz w:val="24"/>
          <w:szCs w:val="24"/>
          <w:lang w:val="en-US"/>
        </w:rPr>
        <w:t>regulations</w:t>
      </w:r>
      <w:r w:rsidRPr="00500747">
        <w:rPr>
          <w:rFonts w:ascii="Times New Roman" w:hAnsi="Times New Roman" w:cs="Times New Roman"/>
          <w:sz w:val="24"/>
          <w:szCs w:val="24"/>
        </w:rPr>
        <w:t xml:space="preserve"> </w:t>
      </w:r>
      <w:r>
        <w:rPr>
          <w:rFonts w:ascii="Times New Roman" w:hAnsi="Times New Roman" w:cs="Times New Roman"/>
          <w:sz w:val="24"/>
          <w:szCs w:val="24"/>
          <w:lang w:val="en-US"/>
        </w:rPr>
        <w:t>which</w:t>
      </w:r>
      <w:r w:rsidRPr="00500747">
        <w:rPr>
          <w:rFonts w:ascii="Times New Roman" w:hAnsi="Times New Roman" w:cs="Times New Roman"/>
          <w:sz w:val="24"/>
          <w:szCs w:val="24"/>
        </w:rPr>
        <w:t xml:space="preserve"> </w:t>
      </w:r>
      <w:r>
        <w:rPr>
          <w:rFonts w:ascii="Times New Roman" w:hAnsi="Times New Roman" w:cs="Times New Roman"/>
          <w:sz w:val="24"/>
          <w:szCs w:val="24"/>
          <w:lang w:val="en-US"/>
        </w:rPr>
        <w:t>stipulates</w:t>
      </w:r>
      <w:r w:rsidRPr="00500747">
        <w:rPr>
          <w:rFonts w:ascii="Times New Roman" w:hAnsi="Times New Roman" w:cs="Times New Roman"/>
          <w:sz w:val="24"/>
          <w:szCs w:val="24"/>
        </w:rPr>
        <w:t xml:space="preserve"> </w:t>
      </w:r>
      <w:r>
        <w:rPr>
          <w:rFonts w:ascii="Times New Roman" w:hAnsi="Times New Roman" w:cs="Times New Roman"/>
          <w:sz w:val="24"/>
          <w:szCs w:val="24"/>
          <w:lang w:val="en-US"/>
        </w:rPr>
        <w:t>the</w:t>
      </w:r>
      <w:r w:rsidRPr="00E70BEC">
        <w:rPr>
          <w:rFonts w:ascii="Times New Roman" w:hAnsi="Times New Roman" w:cs="Times New Roman"/>
          <w:sz w:val="24"/>
          <w:szCs w:val="24"/>
        </w:rPr>
        <w:t xml:space="preserve"> </w:t>
      </w:r>
      <w:r>
        <w:rPr>
          <w:rFonts w:ascii="Times New Roman" w:hAnsi="Times New Roman" w:cs="Times New Roman"/>
          <w:sz w:val="24"/>
          <w:szCs w:val="24"/>
          <w:lang w:val="en-US"/>
        </w:rPr>
        <w:t>settlements</w:t>
      </w:r>
      <w:r w:rsidRPr="00E70BEC">
        <w:rPr>
          <w:rFonts w:ascii="Times New Roman" w:hAnsi="Times New Roman" w:cs="Times New Roman"/>
          <w:sz w:val="24"/>
          <w:szCs w:val="24"/>
        </w:rPr>
        <w:t xml:space="preserve"> </w:t>
      </w:r>
      <w:r w:rsidR="00E70BEC">
        <w:rPr>
          <w:rFonts w:ascii="Times New Roman" w:hAnsi="Times New Roman" w:cs="Times New Roman"/>
          <w:sz w:val="24"/>
          <w:szCs w:val="24"/>
          <w:lang w:val="en-US"/>
        </w:rPr>
        <w:t>on</w:t>
      </w:r>
      <w:r w:rsidR="00E70BEC" w:rsidRPr="00E70BEC">
        <w:rPr>
          <w:rFonts w:ascii="Times New Roman" w:hAnsi="Times New Roman" w:cs="Times New Roman"/>
          <w:sz w:val="24"/>
          <w:szCs w:val="24"/>
        </w:rPr>
        <w:t xml:space="preserve"> </w:t>
      </w:r>
      <w:r w:rsidR="00E70BEC">
        <w:rPr>
          <w:rFonts w:ascii="Times New Roman" w:hAnsi="Times New Roman" w:cs="Times New Roman"/>
          <w:sz w:val="24"/>
          <w:szCs w:val="24"/>
          <w:lang w:val="en-US"/>
        </w:rPr>
        <w:t>the</w:t>
      </w:r>
      <w:r w:rsidR="00E70BEC" w:rsidRPr="00E70BEC">
        <w:rPr>
          <w:rFonts w:ascii="Times New Roman" w:hAnsi="Times New Roman" w:cs="Times New Roman"/>
          <w:sz w:val="24"/>
          <w:szCs w:val="24"/>
        </w:rPr>
        <w:t xml:space="preserve"> </w:t>
      </w:r>
      <w:r w:rsidR="00E70BEC">
        <w:rPr>
          <w:rFonts w:ascii="Times New Roman" w:hAnsi="Times New Roman" w:cs="Times New Roman"/>
          <w:sz w:val="24"/>
          <w:szCs w:val="24"/>
          <w:lang w:val="en-US"/>
        </w:rPr>
        <w:t>internal</w:t>
      </w:r>
      <w:r w:rsidR="00E70BEC" w:rsidRPr="00E70BEC">
        <w:rPr>
          <w:rFonts w:ascii="Times New Roman" w:hAnsi="Times New Roman" w:cs="Times New Roman"/>
          <w:sz w:val="24"/>
          <w:szCs w:val="24"/>
        </w:rPr>
        <w:t xml:space="preserve"> </w:t>
      </w:r>
      <w:r w:rsidR="00E70BEC">
        <w:rPr>
          <w:rFonts w:ascii="Times New Roman" w:hAnsi="Times New Roman" w:cs="Times New Roman"/>
          <w:sz w:val="24"/>
          <w:szCs w:val="24"/>
          <w:lang w:val="en-US"/>
        </w:rPr>
        <w:t>market</w:t>
      </w:r>
      <w:r w:rsidR="00E70BEC" w:rsidRPr="00E70BEC">
        <w:rPr>
          <w:rFonts w:ascii="Times New Roman" w:hAnsi="Times New Roman" w:cs="Times New Roman"/>
          <w:sz w:val="24"/>
          <w:szCs w:val="24"/>
        </w:rPr>
        <w:t xml:space="preserve"> </w:t>
      </w:r>
      <w:r w:rsidR="00E70BEC">
        <w:rPr>
          <w:rFonts w:ascii="Times New Roman" w:hAnsi="Times New Roman" w:cs="Times New Roman"/>
          <w:sz w:val="24"/>
          <w:szCs w:val="24"/>
          <w:lang w:val="en-US"/>
        </w:rPr>
        <w:t>exclusively</w:t>
      </w:r>
      <w:r w:rsidR="00E70BEC" w:rsidRPr="00E70BEC">
        <w:rPr>
          <w:rFonts w:ascii="Times New Roman" w:hAnsi="Times New Roman" w:cs="Times New Roman"/>
          <w:sz w:val="24"/>
          <w:szCs w:val="24"/>
        </w:rPr>
        <w:t xml:space="preserve"> </w:t>
      </w:r>
      <w:r w:rsidR="00E70BEC">
        <w:rPr>
          <w:rFonts w:ascii="Times New Roman" w:hAnsi="Times New Roman" w:cs="Times New Roman"/>
          <w:sz w:val="24"/>
          <w:szCs w:val="24"/>
          <w:lang w:val="en-US"/>
        </w:rPr>
        <w:t>in</w:t>
      </w:r>
      <w:r w:rsidR="00E70BEC" w:rsidRPr="00E70BEC">
        <w:rPr>
          <w:rFonts w:ascii="Times New Roman" w:hAnsi="Times New Roman" w:cs="Times New Roman"/>
          <w:sz w:val="24"/>
          <w:szCs w:val="24"/>
        </w:rPr>
        <w:t xml:space="preserve"> </w:t>
      </w:r>
      <w:r w:rsidR="00E70BEC">
        <w:rPr>
          <w:rFonts w:ascii="Times New Roman" w:hAnsi="Times New Roman" w:cs="Times New Roman"/>
          <w:sz w:val="24"/>
          <w:szCs w:val="24"/>
          <w:lang w:val="en-US"/>
        </w:rPr>
        <w:t>the</w:t>
      </w:r>
      <w:r w:rsidR="00E70BEC" w:rsidRPr="00E70BEC">
        <w:rPr>
          <w:rFonts w:ascii="Times New Roman" w:hAnsi="Times New Roman" w:cs="Times New Roman"/>
          <w:sz w:val="24"/>
          <w:szCs w:val="24"/>
        </w:rPr>
        <w:t xml:space="preserve"> </w:t>
      </w:r>
      <w:r w:rsidR="00E70BEC">
        <w:rPr>
          <w:rFonts w:ascii="Times New Roman" w:hAnsi="Times New Roman" w:cs="Times New Roman"/>
          <w:sz w:val="24"/>
          <w:szCs w:val="24"/>
          <w:lang w:val="en-US"/>
        </w:rPr>
        <w:t>national</w:t>
      </w:r>
      <w:r w:rsidR="00E70BEC" w:rsidRPr="00E70BEC">
        <w:rPr>
          <w:rFonts w:ascii="Times New Roman" w:hAnsi="Times New Roman" w:cs="Times New Roman"/>
          <w:sz w:val="24"/>
          <w:szCs w:val="24"/>
        </w:rPr>
        <w:t xml:space="preserve"> </w:t>
      </w:r>
      <w:r w:rsidR="00E70BEC">
        <w:rPr>
          <w:rFonts w:ascii="Times New Roman" w:hAnsi="Times New Roman" w:cs="Times New Roman"/>
          <w:sz w:val="24"/>
          <w:szCs w:val="24"/>
          <w:lang w:val="en-US"/>
        </w:rPr>
        <w:t>currency</w:t>
      </w:r>
      <w:r w:rsidR="00E70BEC" w:rsidRPr="00E70BEC">
        <w:rPr>
          <w:rFonts w:ascii="Times New Roman" w:hAnsi="Times New Roman" w:cs="Times New Roman"/>
          <w:sz w:val="24"/>
          <w:szCs w:val="24"/>
        </w:rPr>
        <w:t xml:space="preserve">, </w:t>
      </w:r>
      <w:r w:rsidR="00E70BEC">
        <w:rPr>
          <w:rFonts w:ascii="Times New Roman" w:hAnsi="Times New Roman" w:cs="Times New Roman"/>
          <w:sz w:val="24"/>
          <w:szCs w:val="24"/>
          <w:lang w:val="en-US"/>
        </w:rPr>
        <w:t>besides</w:t>
      </w:r>
      <w:r w:rsidR="00E70BEC" w:rsidRPr="00E70BEC">
        <w:rPr>
          <w:rFonts w:ascii="Times New Roman" w:hAnsi="Times New Roman" w:cs="Times New Roman"/>
          <w:sz w:val="24"/>
          <w:szCs w:val="24"/>
        </w:rPr>
        <w:t xml:space="preserve"> </w:t>
      </w:r>
      <w:r w:rsidR="00E70BEC">
        <w:rPr>
          <w:rFonts w:ascii="Times New Roman" w:hAnsi="Times New Roman" w:cs="Times New Roman"/>
          <w:sz w:val="24"/>
          <w:szCs w:val="24"/>
          <w:lang w:val="en-US"/>
        </w:rPr>
        <w:t>due</w:t>
      </w:r>
      <w:r w:rsidR="00E70BEC" w:rsidRPr="00E70BEC">
        <w:rPr>
          <w:rFonts w:ascii="Times New Roman" w:hAnsi="Times New Roman" w:cs="Times New Roman"/>
          <w:sz w:val="24"/>
          <w:szCs w:val="24"/>
        </w:rPr>
        <w:t xml:space="preserve"> </w:t>
      </w:r>
      <w:r w:rsidR="00E70BEC">
        <w:rPr>
          <w:rFonts w:ascii="Times New Roman" w:hAnsi="Times New Roman" w:cs="Times New Roman"/>
          <w:sz w:val="24"/>
          <w:szCs w:val="24"/>
          <w:lang w:val="en-US"/>
        </w:rPr>
        <w:t>to</w:t>
      </w:r>
      <w:r w:rsidR="00E70BEC" w:rsidRPr="00E70BEC">
        <w:rPr>
          <w:rFonts w:ascii="Times New Roman" w:hAnsi="Times New Roman" w:cs="Times New Roman"/>
          <w:sz w:val="24"/>
          <w:szCs w:val="24"/>
        </w:rPr>
        <w:t xml:space="preserve"> </w:t>
      </w:r>
      <w:proofErr w:type="spellStart"/>
      <w:r w:rsidR="0070341C">
        <w:rPr>
          <w:rFonts w:ascii="Times New Roman" w:hAnsi="Times New Roman" w:cs="Times New Roman"/>
          <w:sz w:val="24"/>
          <w:szCs w:val="24"/>
          <w:lang w:val="en-US"/>
        </w:rPr>
        <w:t>misregulations</w:t>
      </w:r>
      <w:proofErr w:type="spellEnd"/>
      <w:r w:rsidR="00E70BEC" w:rsidRPr="00E70BEC">
        <w:rPr>
          <w:rFonts w:ascii="Times New Roman" w:hAnsi="Times New Roman" w:cs="Times New Roman"/>
          <w:sz w:val="24"/>
          <w:szCs w:val="24"/>
        </w:rPr>
        <w:t xml:space="preserve"> </w:t>
      </w:r>
      <w:r w:rsidR="0070341C">
        <w:rPr>
          <w:rFonts w:ascii="Times New Roman" w:hAnsi="Times New Roman" w:cs="Times New Roman"/>
          <w:sz w:val="24"/>
          <w:szCs w:val="24"/>
          <w:lang w:val="en-US"/>
        </w:rPr>
        <w:t>in the area</w:t>
      </w:r>
      <w:r w:rsidR="00E70BEC" w:rsidRPr="00E70BEC">
        <w:rPr>
          <w:rFonts w:ascii="Times New Roman" w:hAnsi="Times New Roman" w:cs="Times New Roman"/>
          <w:sz w:val="24"/>
          <w:szCs w:val="24"/>
        </w:rPr>
        <w:t xml:space="preserve"> </w:t>
      </w:r>
      <w:r w:rsidR="00E70BEC">
        <w:rPr>
          <w:rFonts w:ascii="Times New Roman" w:hAnsi="Times New Roman" w:cs="Times New Roman"/>
          <w:sz w:val="24"/>
          <w:szCs w:val="24"/>
          <w:lang w:val="en-US"/>
        </w:rPr>
        <w:t>of</w:t>
      </w:r>
      <w:r w:rsidR="00E70BEC" w:rsidRPr="00E70BEC">
        <w:rPr>
          <w:rFonts w:ascii="Times New Roman" w:hAnsi="Times New Roman" w:cs="Times New Roman"/>
          <w:sz w:val="24"/>
          <w:szCs w:val="24"/>
        </w:rPr>
        <w:t xml:space="preserve"> </w:t>
      </w:r>
      <w:r w:rsidR="00E70BEC">
        <w:rPr>
          <w:rFonts w:ascii="Times New Roman" w:hAnsi="Times New Roman" w:cs="Times New Roman"/>
          <w:sz w:val="24"/>
          <w:szCs w:val="24"/>
          <w:lang w:val="en-US"/>
        </w:rPr>
        <w:t>the</w:t>
      </w:r>
      <w:r w:rsidR="00E70BEC" w:rsidRPr="00E70BEC">
        <w:rPr>
          <w:rFonts w:ascii="Times New Roman" w:hAnsi="Times New Roman" w:cs="Times New Roman"/>
          <w:sz w:val="24"/>
          <w:szCs w:val="24"/>
        </w:rPr>
        <w:t xml:space="preserve"> </w:t>
      </w:r>
      <w:r w:rsidR="00E70BEC">
        <w:rPr>
          <w:rFonts w:ascii="Times New Roman" w:hAnsi="Times New Roman" w:cs="Times New Roman"/>
          <w:sz w:val="24"/>
          <w:szCs w:val="24"/>
          <w:lang w:val="en-US"/>
        </w:rPr>
        <w:t>Ukrainian</w:t>
      </w:r>
      <w:r w:rsidR="00E70BEC" w:rsidRPr="00E70BEC">
        <w:rPr>
          <w:rFonts w:ascii="Times New Roman" w:hAnsi="Times New Roman" w:cs="Times New Roman"/>
          <w:sz w:val="24"/>
          <w:szCs w:val="24"/>
        </w:rPr>
        <w:t xml:space="preserve"> </w:t>
      </w:r>
      <w:r w:rsidR="00E70BEC">
        <w:rPr>
          <w:rFonts w:ascii="Times New Roman" w:hAnsi="Times New Roman" w:cs="Times New Roman"/>
          <w:sz w:val="24"/>
          <w:szCs w:val="24"/>
          <w:lang w:val="en-US"/>
        </w:rPr>
        <w:t>laws</w:t>
      </w:r>
      <w:r w:rsidR="00E70BEC" w:rsidRPr="00E70BEC">
        <w:rPr>
          <w:rFonts w:ascii="Times New Roman" w:hAnsi="Times New Roman" w:cs="Times New Roman"/>
          <w:sz w:val="24"/>
          <w:szCs w:val="24"/>
        </w:rPr>
        <w:t xml:space="preserve"> </w:t>
      </w:r>
      <w:r w:rsidR="00E70BEC">
        <w:rPr>
          <w:rFonts w:ascii="Times New Roman" w:hAnsi="Times New Roman" w:cs="Times New Roman"/>
          <w:sz w:val="24"/>
          <w:szCs w:val="24"/>
          <w:lang w:val="en-US"/>
        </w:rPr>
        <w:t>adjustment</w:t>
      </w:r>
      <w:r w:rsidR="00E70BEC" w:rsidRPr="00E70BEC">
        <w:rPr>
          <w:rFonts w:ascii="Times New Roman" w:hAnsi="Times New Roman" w:cs="Times New Roman"/>
          <w:sz w:val="24"/>
          <w:szCs w:val="24"/>
        </w:rPr>
        <w:t xml:space="preserve"> </w:t>
      </w:r>
      <w:r w:rsidR="00E70BEC">
        <w:rPr>
          <w:rFonts w:ascii="Times New Roman" w:hAnsi="Times New Roman" w:cs="Times New Roman"/>
          <w:sz w:val="24"/>
          <w:szCs w:val="24"/>
          <w:lang w:val="en-US"/>
        </w:rPr>
        <w:t>to</w:t>
      </w:r>
      <w:r w:rsidR="00E70BEC" w:rsidRPr="00E70BEC">
        <w:rPr>
          <w:rFonts w:ascii="Times New Roman" w:hAnsi="Times New Roman" w:cs="Times New Roman"/>
          <w:sz w:val="24"/>
          <w:szCs w:val="24"/>
        </w:rPr>
        <w:t xml:space="preserve"> </w:t>
      </w:r>
      <w:r w:rsidR="00E70BEC">
        <w:rPr>
          <w:rFonts w:ascii="Times New Roman" w:hAnsi="Times New Roman" w:cs="Times New Roman"/>
          <w:sz w:val="24"/>
          <w:szCs w:val="24"/>
          <w:lang w:val="en-US"/>
        </w:rPr>
        <w:t>the</w:t>
      </w:r>
      <w:r w:rsidR="00E70BEC" w:rsidRPr="00E70BEC">
        <w:rPr>
          <w:rFonts w:ascii="Times New Roman" w:hAnsi="Times New Roman" w:cs="Times New Roman"/>
          <w:sz w:val="24"/>
          <w:szCs w:val="24"/>
        </w:rPr>
        <w:t xml:space="preserve"> </w:t>
      </w:r>
      <w:r w:rsidR="00E70BEC">
        <w:rPr>
          <w:rFonts w:ascii="Times New Roman" w:hAnsi="Times New Roman" w:cs="Times New Roman"/>
          <w:sz w:val="24"/>
          <w:szCs w:val="24"/>
          <w:lang w:val="en-US"/>
        </w:rPr>
        <w:t>European</w:t>
      </w:r>
      <w:r w:rsidR="00E70BEC" w:rsidRPr="00E70BEC">
        <w:rPr>
          <w:rFonts w:ascii="Times New Roman" w:hAnsi="Times New Roman" w:cs="Times New Roman"/>
          <w:sz w:val="24"/>
          <w:szCs w:val="24"/>
        </w:rPr>
        <w:t xml:space="preserve"> </w:t>
      </w:r>
      <w:r w:rsidR="00E70BEC">
        <w:rPr>
          <w:rFonts w:ascii="Times New Roman" w:hAnsi="Times New Roman" w:cs="Times New Roman"/>
          <w:sz w:val="24"/>
          <w:szCs w:val="24"/>
          <w:lang w:val="en-US"/>
        </w:rPr>
        <w:t>gas</w:t>
      </w:r>
      <w:r w:rsidR="00E70BEC" w:rsidRPr="00E70BEC">
        <w:rPr>
          <w:rFonts w:ascii="Times New Roman" w:hAnsi="Times New Roman" w:cs="Times New Roman"/>
          <w:sz w:val="24"/>
          <w:szCs w:val="24"/>
        </w:rPr>
        <w:t xml:space="preserve"> </w:t>
      </w:r>
      <w:r w:rsidR="00E70BEC">
        <w:rPr>
          <w:rFonts w:ascii="Times New Roman" w:hAnsi="Times New Roman" w:cs="Times New Roman"/>
          <w:sz w:val="24"/>
          <w:szCs w:val="24"/>
          <w:lang w:val="en-US"/>
        </w:rPr>
        <w:t>legislation</w:t>
      </w:r>
      <w:r w:rsidR="00E70BEC" w:rsidRPr="00E70BEC">
        <w:rPr>
          <w:rFonts w:ascii="Times New Roman" w:hAnsi="Times New Roman" w:cs="Times New Roman"/>
          <w:sz w:val="24"/>
          <w:szCs w:val="24"/>
        </w:rPr>
        <w:t xml:space="preserve"> </w:t>
      </w:r>
      <w:r w:rsidR="00E70BEC">
        <w:rPr>
          <w:rFonts w:ascii="Times New Roman" w:hAnsi="Times New Roman" w:cs="Times New Roman"/>
          <w:sz w:val="24"/>
          <w:szCs w:val="24"/>
          <w:lang w:val="en-US"/>
        </w:rPr>
        <w:t xml:space="preserve">non-resident exporters or importers should pay VAT from this tariff which is impossible to compensate further. </w:t>
      </w:r>
    </w:p>
    <w:p w:rsidR="00D57982" w:rsidRPr="00E70BEC" w:rsidRDefault="00E70BEC" w:rsidP="00D57982">
      <w:pPr>
        <w:spacing w:after="120" w:line="240" w:lineRule="auto"/>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Considering the above mentioned you are kindly requested</w:t>
      </w:r>
      <w:r w:rsidR="00D57982">
        <w:rPr>
          <w:rFonts w:ascii="Times New Roman" w:hAnsi="Times New Roman" w:cs="Times New Roman"/>
          <w:sz w:val="24"/>
          <w:szCs w:val="24"/>
        </w:rPr>
        <w:t xml:space="preserve">: </w:t>
      </w:r>
    </w:p>
    <w:p w:rsidR="001101DB" w:rsidRPr="001101DB" w:rsidRDefault="00E70BEC" w:rsidP="00D57982">
      <w:pPr>
        <w:pStyle w:val="ListParagraph"/>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To </w:t>
      </w:r>
      <w:r w:rsidR="001101DB">
        <w:rPr>
          <w:rFonts w:ascii="Times New Roman" w:hAnsi="Times New Roman" w:cs="Times New Roman"/>
          <w:sz w:val="24"/>
          <w:szCs w:val="24"/>
          <w:lang w:val="en-US"/>
        </w:rPr>
        <w:t>provide us with the reasonable explanations concerning the applied methods of calculation of the GTS access tariffs and expediency of use of the components, mentioned above;</w:t>
      </w:r>
    </w:p>
    <w:p w:rsidR="00D57982" w:rsidRPr="001101DB" w:rsidRDefault="00D57982" w:rsidP="00D57982">
      <w:pPr>
        <w:pStyle w:val="ListParagraph"/>
        <w:numPr>
          <w:ilvl w:val="0"/>
          <w:numId w:val="1"/>
        </w:numPr>
        <w:spacing w:after="120" w:line="240" w:lineRule="auto"/>
        <w:jc w:val="both"/>
        <w:rPr>
          <w:rFonts w:ascii="Times New Roman" w:hAnsi="Times New Roman" w:cs="Times New Roman"/>
          <w:sz w:val="24"/>
          <w:szCs w:val="24"/>
        </w:rPr>
      </w:pPr>
      <w:r w:rsidRPr="001101DB">
        <w:rPr>
          <w:rFonts w:ascii="Times New Roman" w:hAnsi="Times New Roman" w:cs="Times New Roman"/>
          <w:sz w:val="24"/>
          <w:szCs w:val="24"/>
        </w:rPr>
        <w:t xml:space="preserve"> </w:t>
      </w:r>
      <w:r w:rsidR="001101DB">
        <w:rPr>
          <w:rFonts w:ascii="Times New Roman" w:hAnsi="Times New Roman" w:cs="Times New Roman"/>
          <w:sz w:val="24"/>
          <w:szCs w:val="24"/>
          <w:lang w:val="en-US"/>
        </w:rPr>
        <w:t>After</w:t>
      </w:r>
      <w:r w:rsidR="001101DB" w:rsidRPr="001101DB">
        <w:rPr>
          <w:rFonts w:ascii="Times New Roman" w:hAnsi="Times New Roman" w:cs="Times New Roman"/>
          <w:sz w:val="24"/>
          <w:szCs w:val="24"/>
        </w:rPr>
        <w:t xml:space="preserve"> </w:t>
      </w:r>
      <w:r w:rsidR="001101DB">
        <w:rPr>
          <w:rFonts w:ascii="Times New Roman" w:hAnsi="Times New Roman" w:cs="Times New Roman"/>
          <w:sz w:val="24"/>
          <w:szCs w:val="24"/>
          <w:lang w:val="en-US"/>
        </w:rPr>
        <w:t>public</w:t>
      </w:r>
      <w:r w:rsidR="001101DB" w:rsidRPr="001101DB">
        <w:rPr>
          <w:rFonts w:ascii="Times New Roman" w:hAnsi="Times New Roman" w:cs="Times New Roman"/>
          <w:sz w:val="24"/>
          <w:szCs w:val="24"/>
        </w:rPr>
        <w:t xml:space="preserve"> </w:t>
      </w:r>
      <w:r w:rsidR="001101DB">
        <w:rPr>
          <w:rFonts w:ascii="Times New Roman" w:hAnsi="Times New Roman" w:cs="Times New Roman"/>
          <w:sz w:val="24"/>
          <w:szCs w:val="24"/>
          <w:lang w:val="en-US"/>
        </w:rPr>
        <w:t>discussion</w:t>
      </w:r>
      <w:r w:rsidR="001101DB" w:rsidRPr="001101DB">
        <w:rPr>
          <w:rFonts w:ascii="Times New Roman" w:hAnsi="Times New Roman" w:cs="Times New Roman"/>
          <w:sz w:val="24"/>
          <w:szCs w:val="24"/>
        </w:rPr>
        <w:t xml:space="preserve"> </w:t>
      </w:r>
      <w:r w:rsidR="001101DB">
        <w:rPr>
          <w:rFonts w:ascii="Times New Roman" w:hAnsi="Times New Roman" w:cs="Times New Roman"/>
          <w:sz w:val="24"/>
          <w:szCs w:val="24"/>
          <w:lang w:val="en-US"/>
        </w:rPr>
        <w:t>of</w:t>
      </w:r>
      <w:r w:rsidR="001101DB" w:rsidRPr="001101DB">
        <w:rPr>
          <w:rFonts w:ascii="Times New Roman" w:hAnsi="Times New Roman" w:cs="Times New Roman"/>
          <w:sz w:val="24"/>
          <w:szCs w:val="24"/>
        </w:rPr>
        <w:t xml:space="preserve"> </w:t>
      </w:r>
      <w:r w:rsidR="001101DB">
        <w:rPr>
          <w:rFonts w:ascii="Times New Roman" w:hAnsi="Times New Roman" w:cs="Times New Roman"/>
          <w:sz w:val="24"/>
          <w:szCs w:val="24"/>
          <w:lang w:val="en-US"/>
        </w:rPr>
        <w:t>the</w:t>
      </w:r>
      <w:r w:rsidR="001101DB" w:rsidRPr="001101DB">
        <w:rPr>
          <w:rFonts w:ascii="Times New Roman" w:hAnsi="Times New Roman" w:cs="Times New Roman"/>
          <w:sz w:val="24"/>
          <w:szCs w:val="24"/>
        </w:rPr>
        <w:t xml:space="preserve"> </w:t>
      </w:r>
      <w:r w:rsidR="001101DB">
        <w:rPr>
          <w:rFonts w:ascii="Times New Roman" w:hAnsi="Times New Roman" w:cs="Times New Roman"/>
          <w:sz w:val="24"/>
          <w:szCs w:val="24"/>
          <w:lang w:val="en-US"/>
        </w:rPr>
        <w:t>provided</w:t>
      </w:r>
      <w:r w:rsidR="001101DB" w:rsidRPr="001101DB">
        <w:rPr>
          <w:rFonts w:ascii="Times New Roman" w:hAnsi="Times New Roman" w:cs="Times New Roman"/>
          <w:sz w:val="24"/>
          <w:szCs w:val="24"/>
        </w:rPr>
        <w:t xml:space="preserve"> </w:t>
      </w:r>
      <w:r w:rsidR="001101DB">
        <w:rPr>
          <w:rFonts w:ascii="Times New Roman" w:hAnsi="Times New Roman" w:cs="Times New Roman"/>
          <w:sz w:val="24"/>
          <w:szCs w:val="24"/>
          <w:lang w:val="en-US"/>
        </w:rPr>
        <w:t>explanations</w:t>
      </w:r>
      <w:r w:rsidR="001101DB" w:rsidRPr="001101DB">
        <w:rPr>
          <w:rFonts w:ascii="Times New Roman" w:hAnsi="Times New Roman" w:cs="Times New Roman"/>
          <w:sz w:val="24"/>
          <w:szCs w:val="24"/>
        </w:rPr>
        <w:t xml:space="preserve"> </w:t>
      </w:r>
      <w:r w:rsidR="001101DB">
        <w:rPr>
          <w:rFonts w:ascii="Times New Roman" w:hAnsi="Times New Roman" w:cs="Times New Roman"/>
          <w:sz w:val="24"/>
          <w:szCs w:val="24"/>
          <w:lang w:val="en-US"/>
        </w:rPr>
        <w:t>to</w:t>
      </w:r>
      <w:r w:rsidR="001101DB" w:rsidRPr="001101DB">
        <w:rPr>
          <w:rFonts w:ascii="Times New Roman" w:hAnsi="Times New Roman" w:cs="Times New Roman"/>
          <w:sz w:val="24"/>
          <w:szCs w:val="24"/>
        </w:rPr>
        <w:t xml:space="preserve"> </w:t>
      </w:r>
      <w:r w:rsidR="001101DB">
        <w:rPr>
          <w:rFonts w:ascii="Times New Roman" w:hAnsi="Times New Roman" w:cs="Times New Roman"/>
          <w:sz w:val="24"/>
          <w:szCs w:val="24"/>
          <w:lang w:val="en-US"/>
        </w:rPr>
        <w:t>consider</w:t>
      </w:r>
      <w:r w:rsidR="001101DB" w:rsidRPr="001101DB">
        <w:rPr>
          <w:rFonts w:ascii="Times New Roman" w:hAnsi="Times New Roman" w:cs="Times New Roman"/>
          <w:sz w:val="24"/>
          <w:szCs w:val="24"/>
        </w:rPr>
        <w:t xml:space="preserve"> </w:t>
      </w:r>
      <w:r w:rsidR="001101DB">
        <w:rPr>
          <w:rFonts w:ascii="Times New Roman" w:hAnsi="Times New Roman" w:cs="Times New Roman"/>
          <w:sz w:val="24"/>
          <w:szCs w:val="24"/>
          <w:lang w:val="en-US"/>
        </w:rPr>
        <w:t>possibility</w:t>
      </w:r>
      <w:r w:rsidR="001101DB" w:rsidRPr="001101DB">
        <w:rPr>
          <w:rFonts w:ascii="Times New Roman" w:hAnsi="Times New Roman" w:cs="Times New Roman"/>
          <w:sz w:val="24"/>
          <w:szCs w:val="24"/>
        </w:rPr>
        <w:t xml:space="preserve"> </w:t>
      </w:r>
      <w:r w:rsidR="001101DB">
        <w:rPr>
          <w:rFonts w:ascii="Times New Roman" w:hAnsi="Times New Roman" w:cs="Times New Roman"/>
          <w:sz w:val="24"/>
          <w:szCs w:val="24"/>
          <w:lang w:val="en-US"/>
        </w:rPr>
        <w:t>of</w:t>
      </w:r>
      <w:r w:rsidR="001101DB" w:rsidRPr="001101DB">
        <w:rPr>
          <w:rFonts w:ascii="Times New Roman" w:hAnsi="Times New Roman" w:cs="Times New Roman"/>
          <w:sz w:val="24"/>
          <w:szCs w:val="24"/>
        </w:rPr>
        <w:t xml:space="preserve"> </w:t>
      </w:r>
      <w:r w:rsidR="001101DB">
        <w:rPr>
          <w:rFonts w:ascii="Times New Roman" w:hAnsi="Times New Roman" w:cs="Times New Roman"/>
          <w:sz w:val="24"/>
          <w:szCs w:val="24"/>
          <w:lang w:val="en-US"/>
        </w:rPr>
        <w:t>revision</w:t>
      </w:r>
      <w:r w:rsidR="001101DB" w:rsidRPr="001101DB">
        <w:rPr>
          <w:rFonts w:ascii="Times New Roman" w:hAnsi="Times New Roman" w:cs="Times New Roman"/>
          <w:sz w:val="24"/>
          <w:szCs w:val="24"/>
        </w:rPr>
        <w:t xml:space="preserve"> </w:t>
      </w:r>
      <w:r w:rsidR="001101DB">
        <w:rPr>
          <w:rFonts w:ascii="Times New Roman" w:hAnsi="Times New Roman" w:cs="Times New Roman"/>
          <w:sz w:val="24"/>
          <w:szCs w:val="24"/>
          <w:lang w:val="en-US"/>
        </w:rPr>
        <w:t xml:space="preserve">of these methods and tariffs towards their reduction. </w:t>
      </w:r>
    </w:p>
    <w:p w:rsidR="00D57982" w:rsidRPr="00A07FCA" w:rsidRDefault="001101DB" w:rsidP="001101DB">
      <w:pPr>
        <w:spacing w:after="120" w:line="240" w:lineRule="auto"/>
        <w:jc w:val="both"/>
        <w:rPr>
          <w:rFonts w:ascii="Times New Roman" w:hAnsi="Times New Roman" w:cs="Times New Roman"/>
          <w:sz w:val="24"/>
          <w:szCs w:val="24"/>
        </w:rPr>
      </w:pPr>
      <w:r>
        <w:rPr>
          <w:rFonts w:ascii="Times New Roman" w:hAnsi="Times New Roman" w:cs="Times New Roman"/>
          <w:sz w:val="24"/>
          <w:szCs w:val="24"/>
          <w:lang w:val="en-US"/>
        </w:rPr>
        <w:t>We</w:t>
      </w:r>
      <w:r w:rsidRPr="001101DB">
        <w:rPr>
          <w:rFonts w:ascii="Times New Roman" w:hAnsi="Times New Roman" w:cs="Times New Roman"/>
          <w:sz w:val="24"/>
          <w:szCs w:val="24"/>
        </w:rPr>
        <w:t xml:space="preserve"> </w:t>
      </w:r>
      <w:r>
        <w:rPr>
          <w:rFonts w:ascii="Times New Roman" w:hAnsi="Times New Roman" w:cs="Times New Roman"/>
          <w:sz w:val="24"/>
          <w:szCs w:val="24"/>
          <w:lang w:val="en-US"/>
        </w:rPr>
        <w:t>suggest</w:t>
      </w:r>
      <w:r w:rsidRPr="001101DB">
        <w:rPr>
          <w:rFonts w:ascii="Times New Roman" w:hAnsi="Times New Roman" w:cs="Times New Roman"/>
          <w:sz w:val="24"/>
          <w:szCs w:val="24"/>
        </w:rPr>
        <w:t xml:space="preserve"> </w:t>
      </w:r>
      <w:r>
        <w:rPr>
          <w:rFonts w:ascii="Times New Roman" w:hAnsi="Times New Roman" w:cs="Times New Roman"/>
          <w:sz w:val="24"/>
          <w:szCs w:val="24"/>
          <w:lang w:val="en-US"/>
        </w:rPr>
        <w:t>to</w:t>
      </w:r>
      <w:r w:rsidRPr="001101DB">
        <w:rPr>
          <w:rFonts w:ascii="Times New Roman" w:hAnsi="Times New Roman" w:cs="Times New Roman"/>
          <w:sz w:val="24"/>
          <w:szCs w:val="24"/>
        </w:rPr>
        <w:t xml:space="preserve"> </w:t>
      </w:r>
      <w:r>
        <w:rPr>
          <w:rFonts w:ascii="Times New Roman" w:hAnsi="Times New Roman" w:cs="Times New Roman"/>
          <w:sz w:val="24"/>
          <w:szCs w:val="24"/>
          <w:lang w:val="en-US"/>
        </w:rPr>
        <w:t>arrange</w:t>
      </w:r>
      <w:r w:rsidRPr="001101DB">
        <w:rPr>
          <w:rFonts w:ascii="Times New Roman" w:hAnsi="Times New Roman" w:cs="Times New Roman"/>
          <w:sz w:val="24"/>
          <w:szCs w:val="24"/>
        </w:rPr>
        <w:t xml:space="preserve"> </w:t>
      </w:r>
      <w:r>
        <w:rPr>
          <w:rFonts w:ascii="Times New Roman" w:hAnsi="Times New Roman" w:cs="Times New Roman"/>
          <w:sz w:val="24"/>
          <w:szCs w:val="24"/>
          <w:lang w:val="en-US"/>
        </w:rPr>
        <w:t>the</w:t>
      </w:r>
      <w:r w:rsidRPr="001101DB">
        <w:rPr>
          <w:rFonts w:ascii="Times New Roman" w:hAnsi="Times New Roman" w:cs="Times New Roman"/>
          <w:sz w:val="24"/>
          <w:szCs w:val="24"/>
        </w:rPr>
        <w:t xml:space="preserve"> </w:t>
      </w:r>
      <w:r>
        <w:rPr>
          <w:rFonts w:ascii="Times New Roman" w:hAnsi="Times New Roman" w:cs="Times New Roman"/>
          <w:sz w:val="24"/>
          <w:szCs w:val="24"/>
          <w:lang w:val="en-US"/>
        </w:rPr>
        <w:t>first</w:t>
      </w:r>
      <w:r w:rsidRPr="001101DB">
        <w:rPr>
          <w:rFonts w:ascii="Times New Roman" w:hAnsi="Times New Roman" w:cs="Times New Roman"/>
          <w:sz w:val="24"/>
          <w:szCs w:val="24"/>
        </w:rPr>
        <w:t xml:space="preserve"> </w:t>
      </w:r>
      <w:r>
        <w:rPr>
          <w:rFonts w:ascii="Times New Roman" w:hAnsi="Times New Roman" w:cs="Times New Roman"/>
          <w:sz w:val="24"/>
          <w:szCs w:val="24"/>
          <w:lang w:val="en-US"/>
        </w:rPr>
        <w:t>discussion</w:t>
      </w:r>
      <w:r w:rsidRPr="001101DB">
        <w:rPr>
          <w:rFonts w:ascii="Times New Roman" w:hAnsi="Times New Roman" w:cs="Times New Roman"/>
          <w:sz w:val="24"/>
          <w:szCs w:val="24"/>
        </w:rPr>
        <w:t xml:space="preserve"> </w:t>
      </w:r>
      <w:r>
        <w:rPr>
          <w:rFonts w:ascii="Times New Roman" w:hAnsi="Times New Roman" w:cs="Times New Roman"/>
          <w:sz w:val="24"/>
          <w:szCs w:val="24"/>
          <w:lang w:val="en-US"/>
        </w:rPr>
        <w:t>of</w:t>
      </w:r>
      <w:r w:rsidRPr="001101DB">
        <w:rPr>
          <w:rFonts w:ascii="Times New Roman" w:hAnsi="Times New Roman" w:cs="Times New Roman"/>
          <w:sz w:val="24"/>
          <w:szCs w:val="24"/>
        </w:rPr>
        <w:t xml:space="preserve"> </w:t>
      </w:r>
      <w:r>
        <w:rPr>
          <w:rFonts w:ascii="Times New Roman" w:hAnsi="Times New Roman" w:cs="Times New Roman"/>
          <w:sz w:val="24"/>
          <w:szCs w:val="24"/>
          <w:lang w:val="en-US"/>
        </w:rPr>
        <w:t>the</w:t>
      </w:r>
      <w:r w:rsidRPr="001101DB">
        <w:rPr>
          <w:rFonts w:ascii="Times New Roman" w:hAnsi="Times New Roman" w:cs="Times New Roman"/>
          <w:sz w:val="24"/>
          <w:szCs w:val="24"/>
        </w:rPr>
        <w:t xml:space="preserve"> </w:t>
      </w:r>
      <w:r>
        <w:rPr>
          <w:rFonts w:ascii="Times New Roman" w:hAnsi="Times New Roman" w:cs="Times New Roman"/>
          <w:sz w:val="24"/>
          <w:szCs w:val="24"/>
          <w:lang w:val="en-US"/>
        </w:rPr>
        <w:t>mentioned</w:t>
      </w:r>
      <w:r w:rsidRPr="001101DB">
        <w:rPr>
          <w:rFonts w:ascii="Times New Roman" w:hAnsi="Times New Roman" w:cs="Times New Roman"/>
          <w:sz w:val="24"/>
          <w:szCs w:val="24"/>
        </w:rPr>
        <w:t xml:space="preserve"> </w:t>
      </w:r>
      <w:r>
        <w:rPr>
          <w:rFonts w:ascii="Times New Roman" w:hAnsi="Times New Roman" w:cs="Times New Roman"/>
          <w:sz w:val="24"/>
          <w:szCs w:val="24"/>
          <w:lang w:val="en-US"/>
        </w:rPr>
        <w:t>proposal</w:t>
      </w:r>
      <w:r w:rsidRPr="001101DB">
        <w:rPr>
          <w:rFonts w:ascii="Times New Roman" w:hAnsi="Times New Roman" w:cs="Times New Roman"/>
          <w:sz w:val="24"/>
          <w:szCs w:val="24"/>
        </w:rPr>
        <w:t xml:space="preserve"> </w:t>
      </w:r>
      <w:r>
        <w:rPr>
          <w:rFonts w:ascii="Times New Roman" w:hAnsi="Times New Roman" w:cs="Times New Roman"/>
          <w:sz w:val="24"/>
          <w:szCs w:val="24"/>
          <w:lang w:val="en-US"/>
        </w:rPr>
        <w:t>with</w:t>
      </w:r>
      <w:r w:rsidRPr="001101DB">
        <w:rPr>
          <w:rFonts w:ascii="Times New Roman" w:hAnsi="Times New Roman" w:cs="Times New Roman"/>
          <w:sz w:val="24"/>
          <w:szCs w:val="24"/>
        </w:rPr>
        <w:t xml:space="preserve"> </w:t>
      </w:r>
      <w:r>
        <w:rPr>
          <w:rFonts w:ascii="Times New Roman" w:hAnsi="Times New Roman" w:cs="Times New Roman"/>
          <w:sz w:val="24"/>
          <w:szCs w:val="24"/>
          <w:lang w:val="en-US"/>
        </w:rPr>
        <w:t>participation</w:t>
      </w:r>
      <w:r w:rsidRPr="001101DB">
        <w:rPr>
          <w:rFonts w:ascii="Times New Roman" w:hAnsi="Times New Roman" w:cs="Times New Roman"/>
          <w:sz w:val="24"/>
          <w:szCs w:val="24"/>
        </w:rPr>
        <w:t xml:space="preserve"> </w:t>
      </w:r>
      <w:r>
        <w:rPr>
          <w:rFonts w:ascii="Times New Roman" w:hAnsi="Times New Roman" w:cs="Times New Roman"/>
          <w:sz w:val="24"/>
          <w:szCs w:val="24"/>
          <w:lang w:val="en-US"/>
        </w:rPr>
        <w:t>of</w:t>
      </w:r>
      <w:r w:rsidRPr="001101DB">
        <w:rPr>
          <w:rFonts w:ascii="Times New Roman" w:hAnsi="Times New Roman" w:cs="Times New Roman"/>
          <w:sz w:val="24"/>
          <w:szCs w:val="24"/>
        </w:rPr>
        <w:t xml:space="preserve"> </w:t>
      </w:r>
      <w:r>
        <w:rPr>
          <w:rFonts w:ascii="Times New Roman" w:hAnsi="Times New Roman" w:cs="Times New Roman"/>
          <w:sz w:val="24"/>
          <w:szCs w:val="24"/>
          <w:lang w:val="en-US"/>
        </w:rPr>
        <w:t>NCER</w:t>
      </w:r>
      <w:r w:rsidRPr="001101DB">
        <w:rPr>
          <w:rFonts w:ascii="Times New Roman" w:hAnsi="Times New Roman" w:cs="Times New Roman"/>
          <w:sz w:val="24"/>
          <w:szCs w:val="24"/>
        </w:rPr>
        <w:t xml:space="preserve">, </w:t>
      </w:r>
      <w:r>
        <w:rPr>
          <w:rFonts w:ascii="Times New Roman" w:hAnsi="Times New Roman" w:cs="Times New Roman"/>
          <w:sz w:val="24"/>
          <w:szCs w:val="24"/>
          <w:lang w:val="en-US"/>
        </w:rPr>
        <w:t>members</w:t>
      </w:r>
      <w:r w:rsidRPr="001101DB">
        <w:rPr>
          <w:rFonts w:ascii="Times New Roman" w:hAnsi="Times New Roman" w:cs="Times New Roman"/>
          <w:sz w:val="24"/>
          <w:szCs w:val="24"/>
        </w:rPr>
        <w:t xml:space="preserve"> </w:t>
      </w:r>
      <w:r w:rsidR="0070341C">
        <w:rPr>
          <w:rFonts w:ascii="Times New Roman" w:hAnsi="Times New Roman" w:cs="Times New Roman"/>
          <w:sz w:val="24"/>
          <w:szCs w:val="24"/>
          <w:lang w:val="en-US"/>
        </w:rPr>
        <w:t xml:space="preserve">companies </w:t>
      </w:r>
      <w:r>
        <w:rPr>
          <w:rFonts w:ascii="Times New Roman" w:hAnsi="Times New Roman" w:cs="Times New Roman"/>
          <w:sz w:val="24"/>
          <w:szCs w:val="24"/>
          <w:lang w:val="en-US"/>
        </w:rPr>
        <w:t>of</w:t>
      </w:r>
      <w:r w:rsidRPr="001101DB">
        <w:rPr>
          <w:rFonts w:ascii="Times New Roman" w:hAnsi="Times New Roman" w:cs="Times New Roman"/>
          <w:sz w:val="24"/>
          <w:szCs w:val="24"/>
        </w:rPr>
        <w:t xml:space="preserve"> </w:t>
      </w:r>
      <w:r>
        <w:rPr>
          <w:rFonts w:ascii="Times New Roman" w:hAnsi="Times New Roman" w:cs="Times New Roman"/>
          <w:sz w:val="24"/>
          <w:szCs w:val="24"/>
          <w:lang w:val="en-US"/>
        </w:rPr>
        <w:t xml:space="preserve">Chamber (among which there are gas importers, gas producing companies, industrial customers), </w:t>
      </w:r>
      <w:proofErr w:type="spellStart"/>
      <w:r>
        <w:rPr>
          <w:rFonts w:ascii="Times New Roman" w:hAnsi="Times New Roman" w:cs="Times New Roman"/>
          <w:sz w:val="24"/>
          <w:szCs w:val="24"/>
          <w:lang w:val="en-US"/>
        </w:rPr>
        <w:t>Ukrtransgaz</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Naftogaz</w:t>
      </w:r>
      <w:proofErr w:type="spellEnd"/>
      <w:r>
        <w:rPr>
          <w:rFonts w:ascii="Times New Roman" w:hAnsi="Times New Roman" w:cs="Times New Roman"/>
          <w:sz w:val="24"/>
          <w:szCs w:val="24"/>
          <w:lang w:val="en-US"/>
        </w:rPr>
        <w:t xml:space="preserve"> and other interested parties, we, in our turn are ready to provide our platform and participate in arrangement of such meeting if necessary. </w:t>
      </w:r>
    </w:p>
    <w:p w:rsidR="001101DB" w:rsidRPr="00BD072B" w:rsidRDefault="001101DB" w:rsidP="001101DB">
      <w:pPr>
        <w:spacing w:after="120" w:line="240" w:lineRule="auto"/>
        <w:ind w:firstLine="426"/>
        <w:jc w:val="both"/>
        <w:rPr>
          <w:rFonts w:ascii="Times New Roman" w:hAnsi="Times New Roman" w:cs="Times New Roman"/>
          <w:sz w:val="24"/>
          <w:szCs w:val="24"/>
        </w:rPr>
      </w:pPr>
      <w:r>
        <w:rPr>
          <w:rFonts w:ascii="Times New Roman" w:hAnsi="Times New Roman" w:cs="Times New Roman"/>
          <w:sz w:val="24"/>
          <w:szCs w:val="24"/>
          <w:lang w:val="en-US"/>
        </w:rPr>
        <w:t xml:space="preserve">Once more please accept our respect. Should you have additional inquiries please </w:t>
      </w:r>
      <w:r w:rsidR="0070341C">
        <w:rPr>
          <w:rFonts w:ascii="Times New Roman" w:hAnsi="Times New Roman" w:cs="Times New Roman"/>
          <w:sz w:val="24"/>
          <w:szCs w:val="24"/>
          <w:lang w:val="en-US"/>
        </w:rPr>
        <w:t>appoint</w:t>
      </w:r>
      <w:r>
        <w:rPr>
          <w:rFonts w:ascii="Times New Roman" w:hAnsi="Times New Roman" w:cs="Times New Roman"/>
          <w:sz w:val="24"/>
          <w:szCs w:val="24"/>
          <w:lang w:val="en-US"/>
        </w:rPr>
        <w:t xml:space="preserve"> the responsible person which can call to the chamber by phone 490 5800 or email </w:t>
      </w:r>
      <w:hyperlink r:id="rId5" w:history="1">
        <w:r w:rsidRPr="00BD072B">
          <w:rPr>
            <w:rStyle w:val="Hyperlink"/>
            <w:rFonts w:ascii="Times New Roman" w:hAnsi="Times New Roman" w:cs="Times New Roman"/>
            <w:sz w:val="24"/>
            <w:szCs w:val="24"/>
          </w:rPr>
          <w:t>TTemniuk@chamber.ua</w:t>
        </w:r>
      </w:hyperlink>
      <w:r w:rsidRPr="00BD072B">
        <w:rPr>
          <w:rFonts w:ascii="Times New Roman" w:hAnsi="Times New Roman" w:cs="Times New Roman"/>
          <w:sz w:val="24"/>
          <w:szCs w:val="24"/>
        </w:rPr>
        <w:t xml:space="preserve">, </w:t>
      </w:r>
      <w:r>
        <w:rPr>
          <w:rFonts w:ascii="Times New Roman" w:hAnsi="Times New Roman" w:cs="Times New Roman"/>
          <w:sz w:val="24"/>
          <w:szCs w:val="24"/>
          <w:lang w:val="en-US"/>
        </w:rPr>
        <w:t xml:space="preserve">contact person – </w:t>
      </w:r>
      <w:proofErr w:type="spellStart"/>
      <w:r>
        <w:rPr>
          <w:rFonts w:ascii="Times New Roman" w:hAnsi="Times New Roman" w:cs="Times New Roman"/>
          <w:sz w:val="24"/>
          <w:szCs w:val="24"/>
          <w:lang w:val="en-US"/>
        </w:rPr>
        <w:t>Tetyana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Temnyuk</w:t>
      </w:r>
      <w:proofErr w:type="spellEnd"/>
      <w:r>
        <w:rPr>
          <w:rFonts w:ascii="Times New Roman" w:hAnsi="Times New Roman" w:cs="Times New Roman"/>
          <w:sz w:val="24"/>
          <w:szCs w:val="24"/>
          <w:lang w:val="en-US"/>
        </w:rPr>
        <w:t xml:space="preserve">, manager of Chamber </w:t>
      </w:r>
      <w:r w:rsidR="0070341C">
        <w:rPr>
          <w:rFonts w:ascii="Times New Roman" w:hAnsi="Times New Roman" w:cs="Times New Roman"/>
          <w:sz w:val="24"/>
          <w:szCs w:val="24"/>
          <w:lang w:val="en-US"/>
        </w:rPr>
        <w:t xml:space="preserve">for strategic development (fuel &amp; </w:t>
      </w:r>
      <w:r>
        <w:rPr>
          <w:rFonts w:ascii="Times New Roman" w:hAnsi="Times New Roman" w:cs="Times New Roman"/>
          <w:sz w:val="24"/>
          <w:szCs w:val="24"/>
          <w:lang w:val="en-US"/>
        </w:rPr>
        <w:t xml:space="preserve">energy complex). </w:t>
      </w:r>
    </w:p>
    <w:p w:rsidR="0070341C" w:rsidRDefault="001101DB" w:rsidP="001101DB">
      <w:pPr>
        <w:spacing w:after="120" w:line="240" w:lineRule="auto"/>
        <w:ind w:firstLine="708"/>
        <w:jc w:val="both"/>
        <w:rPr>
          <w:rFonts w:ascii="Times New Roman" w:hAnsi="Times New Roman" w:cs="Times New Roman"/>
          <w:b/>
          <w:sz w:val="24"/>
          <w:szCs w:val="24"/>
          <w:lang w:val="en-US"/>
        </w:rPr>
      </w:pPr>
      <w:r>
        <w:rPr>
          <w:rFonts w:ascii="Times New Roman" w:hAnsi="Times New Roman" w:cs="Times New Roman"/>
          <w:b/>
          <w:sz w:val="24"/>
          <w:szCs w:val="24"/>
          <w:lang w:val="en-US"/>
        </w:rPr>
        <w:t>Regards</w:t>
      </w:r>
      <w:r w:rsidRPr="00752EE3">
        <w:rPr>
          <w:rFonts w:ascii="Times New Roman" w:hAnsi="Times New Roman" w:cs="Times New Roman"/>
          <w:b/>
          <w:sz w:val="24"/>
          <w:szCs w:val="24"/>
          <w:lang w:val="en-US"/>
        </w:rPr>
        <w:t xml:space="preserve"> </w:t>
      </w:r>
    </w:p>
    <w:p w:rsidR="001101DB" w:rsidRPr="00BD072B" w:rsidRDefault="001101DB" w:rsidP="001101DB">
      <w:pPr>
        <w:spacing w:after="120" w:line="240" w:lineRule="auto"/>
        <w:ind w:firstLine="708"/>
        <w:jc w:val="both"/>
        <w:rPr>
          <w:rFonts w:ascii="Times New Roman" w:hAnsi="Times New Roman" w:cs="Times New Roman"/>
          <w:b/>
          <w:sz w:val="24"/>
          <w:szCs w:val="24"/>
        </w:rPr>
      </w:pPr>
      <w:r>
        <w:rPr>
          <w:rFonts w:ascii="Times New Roman" w:hAnsi="Times New Roman" w:cs="Times New Roman"/>
          <w:b/>
          <w:sz w:val="24"/>
          <w:szCs w:val="24"/>
          <w:lang w:val="en-US"/>
        </w:rPr>
        <w:t>President</w:t>
      </w:r>
      <w:r w:rsidRPr="00BD072B">
        <w:rPr>
          <w:rFonts w:ascii="Times New Roman" w:hAnsi="Times New Roman" w:cs="Times New Roman"/>
          <w:b/>
          <w:sz w:val="24"/>
          <w:szCs w:val="24"/>
        </w:rPr>
        <w:tab/>
      </w:r>
      <w:r w:rsidRPr="00BD072B">
        <w:rPr>
          <w:rFonts w:ascii="Times New Roman" w:hAnsi="Times New Roman" w:cs="Times New Roman"/>
          <w:b/>
          <w:sz w:val="24"/>
          <w:szCs w:val="24"/>
        </w:rPr>
        <w:tab/>
      </w:r>
      <w:r w:rsidRPr="00BD072B">
        <w:rPr>
          <w:rFonts w:ascii="Times New Roman" w:hAnsi="Times New Roman" w:cs="Times New Roman"/>
          <w:b/>
          <w:sz w:val="24"/>
          <w:szCs w:val="24"/>
        </w:rPr>
        <w:tab/>
      </w:r>
      <w:r w:rsidRPr="00BD072B">
        <w:rPr>
          <w:rFonts w:ascii="Times New Roman" w:hAnsi="Times New Roman" w:cs="Times New Roman"/>
          <w:b/>
          <w:sz w:val="24"/>
          <w:szCs w:val="24"/>
        </w:rPr>
        <w:tab/>
      </w:r>
      <w:r w:rsidRPr="00BD072B">
        <w:rPr>
          <w:rFonts w:ascii="Times New Roman" w:hAnsi="Times New Roman" w:cs="Times New Roman"/>
          <w:b/>
          <w:sz w:val="24"/>
          <w:szCs w:val="24"/>
        </w:rPr>
        <w:tab/>
      </w:r>
      <w:r w:rsidRPr="00BD072B">
        <w:rPr>
          <w:rFonts w:ascii="Times New Roman" w:hAnsi="Times New Roman" w:cs="Times New Roman"/>
          <w:b/>
          <w:sz w:val="24"/>
          <w:szCs w:val="24"/>
        </w:rPr>
        <w:tab/>
      </w:r>
      <w:r w:rsidRPr="00BD072B">
        <w:rPr>
          <w:rFonts w:ascii="Times New Roman" w:hAnsi="Times New Roman" w:cs="Times New Roman"/>
          <w:b/>
          <w:sz w:val="24"/>
          <w:szCs w:val="24"/>
        </w:rPr>
        <w:tab/>
      </w:r>
      <w:r w:rsidRPr="00BD072B">
        <w:rPr>
          <w:rFonts w:ascii="Times New Roman" w:hAnsi="Times New Roman" w:cs="Times New Roman"/>
          <w:b/>
          <w:sz w:val="24"/>
          <w:szCs w:val="24"/>
        </w:rPr>
        <w:tab/>
      </w:r>
      <w:r w:rsidR="0070341C">
        <w:rPr>
          <w:rFonts w:ascii="Times New Roman" w:hAnsi="Times New Roman" w:cs="Times New Roman"/>
          <w:b/>
          <w:sz w:val="24"/>
          <w:szCs w:val="24"/>
          <w:lang w:val="en-US"/>
        </w:rPr>
        <w:t xml:space="preserve">Andy </w:t>
      </w:r>
      <w:proofErr w:type="spellStart"/>
      <w:r w:rsidR="0070341C">
        <w:rPr>
          <w:rFonts w:ascii="Times New Roman" w:hAnsi="Times New Roman" w:cs="Times New Roman"/>
          <w:b/>
          <w:sz w:val="24"/>
          <w:szCs w:val="24"/>
          <w:lang w:val="en-US"/>
        </w:rPr>
        <w:t>H</w:t>
      </w:r>
      <w:r>
        <w:rPr>
          <w:rFonts w:ascii="Times New Roman" w:hAnsi="Times New Roman" w:cs="Times New Roman"/>
          <w:b/>
          <w:sz w:val="24"/>
          <w:szCs w:val="24"/>
          <w:lang w:val="en-US"/>
        </w:rPr>
        <w:t>under</w:t>
      </w:r>
      <w:proofErr w:type="spellEnd"/>
      <w:r>
        <w:rPr>
          <w:rFonts w:ascii="Times New Roman" w:hAnsi="Times New Roman" w:cs="Times New Roman"/>
          <w:b/>
          <w:sz w:val="24"/>
          <w:szCs w:val="24"/>
          <w:lang w:val="en-US"/>
        </w:rPr>
        <w:t xml:space="preserve"> </w:t>
      </w:r>
    </w:p>
    <w:p w:rsidR="000E18A8" w:rsidRPr="00D57982" w:rsidRDefault="000E18A8">
      <w:pPr>
        <w:rPr>
          <w:lang w:val="en-US"/>
        </w:rPr>
      </w:pPr>
      <w:bookmarkStart w:id="0" w:name="_GoBack"/>
      <w:bookmarkEnd w:id="0"/>
    </w:p>
    <w:sectPr w:rsidR="000E18A8" w:rsidRPr="00D579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B5698"/>
    <w:multiLevelType w:val="hybridMultilevel"/>
    <w:tmpl w:val="482AF49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982"/>
    <w:rsid w:val="000E18A8"/>
    <w:rsid w:val="001101DB"/>
    <w:rsid w:val="002F4E28"/>
    <w:rsid w:val="002F674A"/>
    <w:rsid w:val="0043150D"/>
    <w:rsid w:val="00500747"/>
    <w:rsid w:val="0070341C"/>
    <w:rsid w:val="007409EE"/>
    <w:rsid w:val="00782815"/>
    <w:rsid w:val="008D5059"/>
    <w:rsid w:val="00A90102"/>
    <w:rsid w:val="00D57982"/>
    <w:rsid w:val="00E70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2545A"/>
  <w15:chartTrackingRefBased/>
  <w15:docId w15:val="{807A5579-3743-400D-80F6-7082EA5B9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57982"/>
    <w:pPr>
      <w:spacing w:after="200" w:line="276" w:lineRule="auto"/>
    </w:pPr>
    <w:rPr>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98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7982"/>
    <w:pPr>
      <w:ind w:left="720"/>
      <w:contextualSpacing/>
    </w:pPr>
  </w:style>
  <w:style w:type="character" w:styleId="Hyperlink">
    <w:name w:val="Hyperlink"/>
    <w:basedOn w:val="DefaultParagraphFont"/>
    <w:uiPriority w:val="99"/>
    <w:unhideWhenUsed/>
    <w:rsid w:val="00D579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Temniuk@chamber.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users_name</dc:creator>
  <cp:keywords/>
  <dc:description/>
  <cp:lastModifiedBy>users_name</cp:lastModifiedBy>
  <cp:revision>4</cp:revision>
  <dcterms:created xsi:type="dcterms:W3CDTF">2017-03-09T12:35:00Z</dcterms:created>
  <dcterms:modified xsi:type="dcterms:W3CDTF">2017-03-10T13:05:00Z</dcterms:modified>
</cp:coreProperties>
</file>