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49" w:rsidRDefault="005E3804" w:rsidP="006D6E0E">
      <w:pPr>
        <w:spacing w:after="0" w:line="240" w:lineRule="auto"/>
        <w:ind w:left="6521"/>
        <w:jc w:val="both"/>
        <w:rPr>
          <w:rFonts w:ascii="Times New Roman" w:hAnsi="Times New Roman" w:cs="Times New Roman"/>
          <w:b/>
          <w:sz w:val="24"/>
          <w:szCs w:val="24"/>
          <w:lang w:val="en-US"/>
        </w:rPr>
      </w:pPr>
      <w:r>
        <w:rPr>
          <w:b/>
        </w:rPr>
        <w:t xml:space="preserve">                                                                                                                                                </w:t>
      </w:r>
    </w:p>
    <w:tbl>
      <w:tblPr>
        <w:tblpPr w:leftFromText="180" w:rightFromText="180" w:vertAnchor="text" w:horzAnchor="margin" w:tblpY="133"/>
        <w:tblW w:w="0" w:type="auto"/>
        <w:tblLook w:val="04A0" w:firstRow="1" w:lastRow="0" w:firstColumn="1" w:lastColumn="0" w:noHBand="0" w:noVBand="1"/>
      </w:tblPr>
      <w:tblGrid>
        <w:gridCol w:w="5399"/>
        <w:gridCol w:w="4456"/>
      </w:tblGrid>
      <w:tr w:rsidR="00F65E7F" w:rsidRPr="00F65E7F" w:rsidTr="00F65E7F">
        <w:tc>
          <w:tcPr>
            <w:tcW w:w="5399" w:type="dxa"/>
            <w:shd w:val="clear" w:color="auto" w:fill="auto"/>
          </w:tcPr>
          <w:p w:rsidR="000F4279" w:rsidRDefault="00F65E7F" w:rsidP="000F4279">
            <w:pPr>
              <w:spacing w:after="0" w:line="240" w:lineRule="auto"/>
              <w:jc w:val="both"/>
              <w:rPr>
                <w:rFonts w:ascii="Times New Roman" w:eastAsia="Calibri" w:hAnsi="Times New Roman" w:cs="Times New Roman"/>
                <w:b/>
                <w:lang w:val="en-US"/>
              </w:rPr>
            </w:pPr>
            <w:r w:rsidRPr="00F65E7F">
              <w:rPr>
                <w:rFonts w:ascii="Times New Roman" w:eastAsia="Calibri" w:hAnsi="Times New Roman" w:cs="Times New Roman"/>
                <w:b/>
              </w:rPr>
              <w:t xml:space="preserve">№ </w:t>
            </w:r>
          </w:p>
          <w:p w:rsidR="00F65E7F" w:rsidRDefault="00553C83" w:rsidP="000F4279">
            <w:pPr>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May</w:t>
            </w:r>
            <w:r w:rsidR="00F65E7F" w:rsidRPr="00F65E7F">
              <w:rPr>
                <w:rFonts w:ascii="Times New Roman" w:eastAsia="Calibri" w:hAnsi="Times New Roman" w:cs="Times New Roman"/>
                <w:b/>
                <w:lang w:val="en-US"/>
              </w:rPr>
              <w:t>, 2016</w:t>
            </w:r>
          </w:p>
          <w:p w:rsidR="00A0223C" w:rsidRDefault="00A0223C" w:rsidP="000F4279">
            <w:pPr>
              <w:spacing w:after="0" w:line="240" w:lineRule="auto"/>
              <w:jc w:val="both"/>
              <w:rPr>
                <w:rFonts w:ascii="Times New Roman" w:eastAsia="Calibri" w:hAnsi="Times New Roman" w:cs="Times New Roman"/>
                <w:b/>
                <w:lang w:val="en-US"/>
              </w:rPr>
            </w:pPr>
          </w:p>
          <w:p w:rsidR="00A0223C" w:rsidRDefault="00A0223C" w:rsidP="000F4279">
            <w:pPr>
              <w:spacing w:after="0" w:line="240" w:lineRule="auto"/>
              <w:jc w:val="both"/>
              <w:rPr>
                <w:rFonts w:ascii="Times New Roman" w:eastAsia="Calibri" w:hAnsi="Times New Roman" w:cs="Times New Roman"/>
                <w:b/>
                <w:lang w:val="en-US"/>
              </w:rPr>
            </w:pPr>
          </w:p>
          <w:p w:rsidR="00A0223C" w:rsidRPr="000F4279" w:rsidRDefault="00A0223C" w:rsidP="000F4279">
            <w:pPr>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TO: to be added</w:t>
            </w:r>
          </w:p>
        </w:tc>
        <w:tc>
          <w:tcPr>
            <w:tcW w:w="4456" w:type="dxa"/>
            <w:shd w:val="clear" w:color="auto" w:fill="auto"/>
          </w:tcPr>
          <w:p w:rsidR="00F65E7F" w:rsidRPr="00F65E7F" w:rsidRDefault="00F65E7F" w:rsidP="00F65E7F">
            <w:pPr>
              <w:ind w:left="90"/>
              <w:rPr>
                <w:rFonts w:eastAsia="Calibri"/>
                <w:b/>
              </w:rPr>
            </w:pPr>
          </w:p>
        </w:tc>
      </w:tr>
    </w:tbl>
    <w:p w:rsidR="005E3804" w:rsidRDefault="00A0223C" w:rsidP="00A0223C">
      <w:pPr>
        <w:spacing w:line="240" w:lineRule="auto"/>
        <w:rPr>
          <w:rFonts w:ascii="Times New Roman" w:hAnsi="Times New Roman" w:cs="Times New Roman"/>
        </w:rPr>
      </w:pPr>
      <w:proofErr w:type="spellStart"/>
      <w:r w:rsidRPr="00A0223C">
        <w:rPr>
          <w:rFonts w:ascii="Times New Roman" w:hAnsi="Times New Roman" w:cs="Times New Roman"/>
        </w:rPr>
        <w:t>Cosmetics</w:t>
      </w:r>
      <w:proofErr w:type="spellEnd"/>
      <w:r w:rsidRPr="00A0223C">
        <w:rPr>
          <w:rFonts w:ascii="Times New Roman" w:hAnsi="Times New Roman" w:cs="Times New Roman"/>
        </w:rPr>
        <w:t xml:space="preserve"> </w:t>
      </w:r>
      <w:proofErr w:type="spellStart"/>
      <w:r w:rsidRPr="00A0223C">
        <w:rPr>
          <w:rFonts w:ascii="Times New Roman" w:hAnsi="Times New Roman" w:cs="Times New Roman"/>
        </w:rPr>
        <w:t>Europe</w:t>
      </w:r>
      <w:proofErr w:type="spellEnd"/>
      <w:r w:rsidRPr="00A0223C">
        <w:rPr>
          <w:rFonts w:ascii="Times New Roman" w:hAnsi="Times New Roman" w:cs="Times New Roman"/>
        </w:rPr>
        <w:t xml:space="preserve"> - </w:t>
      </w:r>
      <w:proofErr w:type="spellStart"/>
      <w:r w:rsidRPr="00A0223C">
        <w:rPr>
          <w:rFonts w:ascii="Times New Roman" w:hAnsi="Times New Roman" w:cs="Times New Roman"/>
        </w:rPr>
        <w:t>The</w:t>
      </w:r>
      <w:proofErr w:type="spellEnd"/>
      <w:r w:rsidRPr="00A0223C">
        <w:rPr>
          <w:rFonts w:ascii="Times New Roman" w:hAnsi="Times New Roman" w:cs="Times New Roman"/>
        </w:rPr>
        <w:t xml:space="preserve"> </w:t>
      </w:r>
      <w:proofErr w:type="spellStart"/>
      <w:r w:rsidRPr="00A0223C">
        <w:rPr>
          <w:rFonts w:ascii="Times New Roman" w:hAnsi="Times New Roman" w:cs="Times New Roman"/>
        </w:rPr>
        <w:t>Personal</w:t>
      </w:r>
      <w:proofErr w:type="spellEnd"/>
      <w:r w:rsidRPr="00A0223C">
        <w:rPr>
          <w:rFonts w:ascii="Times New Roman" w:hAnsi="Times New Roman" w:cs="Times New Roman"/>
        </w:rPr>
        <w:t xml:space="preserve"> </w:t>
      </w:r>
      <w:proofErr w:type="spellStart"/>
      <w:r w:rsidRPr="00A0223C">
        <w:rPr>
          <w:rFonts w:ascii="Times New Roman" w:hAnsi="Times New Roman" w:cs="Times New Roman"/>
        </w:rPr>
        <w:t>Care</w:t>
      </w:r>
      <w:proofErr w:type="spellEnd"/>
      <w:r w:rsidRPr="00A0223C">
        <w:rPr>
          <w:rFonts w:ascii="Times New Roman" w:hAnsi="Times New Roman" w:cs="Times New Roman"/>
        </w:rPr>
        <w:t xml:space="preserve"> </w:t>
      </w:r>
      <w:proofErr w:type="spellStart"/>
      <w:r w:rsidRPr="00A0223C">
        <w:rPr>
          <w:rFonts w:ascii="Times New Roman" w:hAnsi="Times New Roman" w:cs="Times New Roman"/>
        </w:rPr>
        <w:t>Association</w:t>
      </w:r>
      <w:proofErr w:type="spellEnd"/>
      <w:r w:rsidRPr="00A0223C">
        <w:rPr>
          <w:rFonts w:ascii="Times New Roman" w:hAnsi="Times New Roman" w:cs="Times New Roman"/>
        </w:rPr>
        <w:br/>
      </w:r>
      <w:proofErr w:type="spellStart"/>
      <w:r w:rsidRPr="00A0223C">
        <w:rPr>
          <w:rFonts w:ascii="Times New Roman" w:hAnsi="Times New Roman" w:cs="Times New Roman"/>
        </w:rPr>
        <w:t>Avenue</w:t>
      </w:r>
      <w:proofErr w:type="spellEnd"/>
      <w:r w:rsidRPr="00A0223C">
        <w:rPr>
          <w:rFonts w:ascii="Times New Roman" w:hAnsi="Times New Roman" w:cs="Times New Roman"/>
        </w:rPr>
        <w:t xml:space="preserve"> </w:t>
      </w:r>
      <w:proofErr w:type="spellStart"/>
      <w:r w:rsidRPr="00A0223C">
        <w:rPr>
          <w:rFonts w:ascii="Times New Roman" w:hAnsi="Times New Roman" w:cs="Times New Roman"/>
        </w:rPr>
        <w:t>Herrmann</w:t>
      </w:r>
      <w:proofErr w:type="spellEnd"/>
      <w:r w:rsidRPr="00A0223C">
        <w:rPr>
          <w:rFonts w:ascii="Times New Roman" w:hAnsi="Times New Roman" w:cs="Times New Roman"/>
        </w:rPr>
        <w:t xml:space="preserve"> </w:t>
      </w:r>
      <w:proofErr w:type="spellStart"/>
      <w:r w:rsidRPr="00A0223C">
        <w:rPr>
          <w:rFonts w:ascii="Times New Roman" w:hAnsi="Times New Roman" w:cs="Times New Roman"/>
        </w:rPr>
        <w:t>Debroux</w:t>
      </w:r>
      <w:proofErr w:type="spellEnd"/>
      <w:r w:rsidRPr="00A0223C">
        <w:rPr>
          <w:rFonts w:ascii="Times New Roman" w:hAnsi="Times New Roman" w:cs="Times New Roman"/>
        </w:rPr>
        <w:t xml:space="preserve"> 40 </w:t>
      </w:r>
      <w:r w:rsidRPr="00A0223C">
        <w:rPr>
          <w:rFonts w:ascii="Times New Roman" w:hAnsi="Times New Roman" w:cs="Times New Roman"/>
        </w:rPr>
        <w:br/>
        <w:t xml:space="preserve">B-1160 </w:t>
      </w:r>
      <w:proofErr w:type="spellStart"/>
      <w:r w:rsidRPr="00A0223C">
        <w:rPr>
          <w:rFonts w:ascii="Times New Roman" w:hAnsi="Times New Roman" w:cs="Times New Roman"/>
        </w:rPr>
        <w:t>Auderghem</w:t>
      </w:r>
      <w:proofErr w:type="spellEnd"/>
      <w:r w:rsidRPr="00A0223C">
        <w:rPr>
          <w:rFonts w:ascii="Times New Roman" w:hAnsi="Times New Roman" w:cs="Times New Roman"/>
        </w:rPr>
        <w:br/>
      </w:r>
      <w:proofErr w:type="spellStart"/>
      <w:r w:rsidRPr="00A0223C">
        <w:rPr>
          <w:rFonts w:ascii="Times New Roman" w:hAnsi="Times New Roman" w:cs="Times New Roman"/>
        </w:rPr>
        <w:t>Brussels</w:t>
      </w:r>
      <w:proofErr w:type="spellEnd"/>
      <w:r w:rsidRPr="00A0223C">
        <w:rPr>
          <w:rFonts w:ascii="Times New Roman" w:hAnsi="Times New Roman" w:cs="Times New Roman"/>
        </w:rPr>
        <w:br/>
      </w:r>
      <w:proofErr w:type="spellStart"/>
      <w:r w:rsidRPr="00A0223C">
        <w:rPr>
          <w:rFonts w:ascii="Times New Roman" w:hAnsi="Times New Roman" w:cs="Times New Roman"/>
        </w:rPr>
        <w:t>Belgium</w:t>
      </w:r>
      <w:proofErr w:type="spellEnd"/>
    </w:p>
    <w:p w:rsidR="00A0223C" w:rsidRPr="00A0223C" w:rsidRDefault="00A0223C" w:rsidP="00A0223C">
      <w:pPr>
        <w:spacing w:line="240" w:lineRule="auto"/>
        <w:rPr>
          <w:rFonts w:ascii="Times New Roman" w:hAnsi="Times New Roman" w:cs="Times New Roman"/>
        </w:rPr>
      </w:pPr>
    </w:p>
    <w:p w:rsidR="004D7951" w:rsidRPr="000F4279" w:rsidRDefault="005E3804" w:rsidP="00F65E7F">
      <w:pPr>
        <w:jc w:val="both"/>
        <w:rPr>
          <w:rFonts w:ascii="Times New Roman" w:hAnsi="Times New Roman" w:cs="Times New Roman"/>
          <w:i/>
          <w:lang w:val="en-US"/>
        </w:rPr>
      </w:pPr>
      <w:r w:rsidRPr="000F4279">
        <w:rPr>
          <w:rFonts w:ascii="Times New Roman" w:hAnsi="Times New Roman" w:cs="Times New Roman"/>
          <w:b/>
          <w:i/>
          <w:lang w:val="en-US"/>
        </w:rPr>
        <w:t>Subject</w:t>
      </w:r>
      <w:r w:rsidR="00424FB5" w:rsidRPr="000F4279">
        <w:rPr>
          <w:rFonts w:ascii="Times New Roman" w:hAnsi="Times New Roman" w:cs="Times New Roman"/>
          <w:b/>
          <w:i/>
          <w:lang w:val="en-US"/>
        </w:rPr>
        <w:t xml:space="preserve">: </w:t>
      </w:r>
      <w:r w:rsidRPr="000F4279">
        <w:rPr>
          <w:rFonts w:ascii="Times New Roman" w:hAnsi="Times New Roman" w:cs="Times New Roman"/>
          <w:i/>
          <w:lang w:val="en-US"/>
        </w:rPr>
        <w:t xml:space="preserve">Issue regarding the </w:t>
      </w:r>
      <w:r w:rsidR="00484228" w:rsidRPr="000F4279">
        <w:rPr>
          <w:rFonts w:ascii="Times New Roman" w:hAnsi="Times New Roman" w:cs="Times New Roman"/>
          <w:i/>
          <w:lang w:val="en-US"/>
        </w:rPr>
        <w:t>Recommendation</w:t>
      </w:r>
      <w:r w:rsidRPr="000F4279">
        <w:rPr>
          <w:rFonts w:ascii="Times New Roman" w:hAnsi="Times New Roman" w:cs="Times New Roman"/>
          <w:i/>
          <w:lang w:val="en-US"/>
        </w:rPr>
        <w:t xml:space="preserve"> of </w:t>
      </w:r>
      <w:r w:rsidR="00484228" w:rsidRPr="000F4279">
        <w:rPr>
          <w:rFonts w:ascii="Times New Roman" w:hAnsi="Times New Roman" w:cs="Times New Roman"/>
          <w:i/>
          <w:lang w:val="en-US"/>
        </w:rPr>
        <w:t>the Ministry of Economic Development and Trade</w:t>
      </w:r>
      <w:r w:rsidRPr="000F4279">
        <w:rPr>
          <w:rFonts w:ascii="Times New Roman" w:hAnsi="Times New Roman" w:cs="Times New Roman"/>
          <w:i/>
          <w:lang w:val="en-US"/>
        </w:rPr>
        <w:t xml:space="preserve"> of Ukraine </w:t>
      </w:r>
      <w:r w:rsidR="00484228" w:rsidRPr="000F4279">
        <w:rPr>
          <w:rFonts w:ascii="Times New Roman" w:hAnsi="Times New Roman" w:cs="Times New Roman"/>
          <w:i/>
          <w:lang w:val="en-US"/>
        </w:rPr>
        <w:t>(here</w:t>
      </w:r>
      <w:r w:rsidR="00876ED1" w:rsidRPr="000F4279">
        <w:rPr>
          <w:rFonts w:ascii="Times New Roman" w:hAnsi="Times New Roman" w:cs="Times New Roman"/>
          <w:i/>
          <w:lang w:val="en-US"/>
        </w:rPr>
        <w:t xml:space="preserve">inafter - Ministry of Economy) on usage of Chemical Composition Description </w:t>
      </w:r>
      <w:r w:rsidRPr="000F4279">
        <w:rPr>
          <w:rFonts w:ascii="Times New Roman" w:hAnsi="Times New Roman" w:cs="Times New Roman"/>
          <w:i/>
          <w:lang w:val="en-US"/>
        </w:rPr>
        <w:t>in Ukrainian</w:t>
      </w:r>
      <w:r w:rsidR="000F4279">
        <w:rPr>
          <w:rFonts w:ascii="Times New Roman" w:hAnsi="Times New Roman" w:cs="Times New Roman"/>
          <w:i/>
          <w:lang w:val="en-US"/>
        </w:rPr>
        <w:t xml:space="preserve"> Language in Products L</w:t>
      </w:r>
      <w:r w:rsidR="00876ED1" w:rsidRPr="000F4279">
        <w:rPr>
          <w:rFonts w:ascii="Times New Roman" w:hAnsi="Times New Roman" w:cs="Times New Roman"/>
          <w:i/>
          <w:lang w:val="en-US"/>
        </w:rPr>
        <w:t xml:space="preserve">abelling. </w:t>
      </w:r>
    </w:p>
    <w:p w:rsidR="006E4249" w:rsidRPr="00F65E7F" w:rsidRDefault="006E4249" w:rsidP="00F65E7F">
      <w:pPr>
        <w:jc w:val="both"/>
        <w:rPr>
          <w:rFonts w:ascii="Times New Roman" w:hAnsi="Times New Roman" w:cs="Times New Roman"/>
          <w:b/>
          <w:lang w:val="en-US"/>
        </w:rPr>
      </w:pPr>
      <w:r w:rsidRPr="00F65E7F">
        <w:rPr>
          <w:rFonts w:ascii="Times New Roman" w:hAnsi="Times New Roman" w:cs="Times New Roman"/>
          <w:b/>
          <w:lang w:val="en-US"/>
        </w:rPr>
        <w:t xml:space="preserve">Dear </w:t>
      </w:r>
      <w:r w:rsidR="00663514">
        <w:rPr>
          <w:rFonts w:ascii="Times New Roman" w:hAnsi="Times New Roman" w:cs="Times New Roman"/>
          <w:b/>
          <w:lang w:val="en-US"/>
        </w:rPr>
        <w:t>Sir or Madam</w:t>
      </w:r>
      <w:r w:rsidRPr="00F65E7F">
        <w:rPr>
          <w:rFonts w:ascii="Times New Roman" w:hAnsi="Times New Roman" w:cs="Times New Roman"/>
          <w:b/>
          <w:lang w:val="en-US"/>
        </w:rPr>
        <w:t>,</w:t>
      </w:r>
    </w:p>
    <w:p w:rsidR="006E4249" w:rsidRPr="00F65E7F" w:rsidRDefault="006E4249" w:rsidP="00F65E7F">
      <w:pPr>
        <w:jc w:val="both"/>
        <w:rPr>
          <w:rFonts w:ascii="Times New Roman" w:hAnsi="Times New Roman" w:cs="Times New Roman"/>
          <w:lang w:val="en-US"/>
        </w:rPr>
      </w:pPr>
      <w:r w:rsidRPr="00F65E7F">
        <w:rPr>
          <w:rFonts w:ascii="Times New Roman" w:hAnsi="Times New Roman" w:cs="Times New Roman"/>
          <w:lang w:val="en-US"/>
        </w:rPr>
        <w:t xml:space="preserve">On behalf of the Board of Directors of the American Chamber of Commerce in Ukraine </w:t>
      </w:r>
      <w:r w:rsidR="001064A9" w:rsidRPr="00F65E7F">
        <w:rPr>
          <w:rFonts w:ascii="Times New Roman" w:hAnsi="Times New Roman" w:cs="Times New Roman"/>
          <w:lang w:val="en-US"/>
        </w:rPr>
        <w:t xml:space="preserve">(hereinafter – Chamber) </w:t>
      </w:r>
      <w:r w:rsidRPr="00F65E7F">
        <w:rPr>
          <w:rFonts w:ascii="Times New Roman" w:hAnsi="Times New Roman" w:cs="Times New Roman"/>
          <w:lang w:val="en-US"/>
        </w:rPr>
        <w:t xml:space="preserve">and on my own behalf, </w:t>
      </w:r>
      <w:r w:rsidR="008E23C6" w:rsidRPr="00F65E7F">
        <w:rPr>
          <w:rFonts w:ascii="Times New Roman" w:hAnsi="Times New Roman" w:cs="Times New Roman"/>
          <w:lang w:val="en-US"/>
        </w:rPr>
        <w:t>I would like to express our deep respect and take this opportunity to address you with the following.</w:t>
      </w:r>
    </w:p>
    <w:p w:rsidR="006E4249" w:rsidRPr="00F65E7F" w:rsidRDefault="006E4249" w:rsidP="00F65E7F">
      <w:pPr>
        <w:jc w:val="both"/>
        <w:rPr>
          <w:rFonts w:ascii="Times New Roman" w:hAnsi="Times New Roman" w:cs="Times New Roman"/>
          <w:color w:val="000000"/>
          <w:lang w:val="en-US"/>
        </w:rPr>
      </w:pPr>
      <w:r w:rsidRPr="00F65E7F">
        <w:rPr>
          <w:rFonts w:ascii="Times New Roman" w:hAnsi="Times New Roman" w:cs="Times New Roman"/>
        </w:rPr>
        <w:t xml:space="preserve">Chamber </w:t>
      </w:r>
      <w:proofErr w:type="spellStart"/>
      <w:r w:rsidRPr="00F65E7F">
        <w:rPr>
          <w:rFonts w:ascii="Times New Roman" w:hAnsi="Times New Roman" w:cs="Times New Roman"/>
        </w:rPr>
        <w:t>is</w:t>
      </w:r>
      <w:proofErr w:type="spellEnd"/>
      <w:r w:rsidRPr="00F65E7F">
        <w:rPr>
          <w:rFonts w:ascii="Times New Roman" w:hAnsi="Times New Roman" w:cs="Times New Roman"/>
        </w:rPr>
        <w:t xml:space="preserve"> </w:t>
      </w:r>
      <w:proofErr w:type="spellStart"/>
      <w:r w:rsidRPr="00F65E7F">
        <w:rPr>
          <w:rFonts w:ascii="Times New Roman" w:hAnsi="Times New Roman" w:cs="Times New Roman"/>
        </w:rPr>
        <w:t>one</w:t>
      </w:r>
      <w:proofErr w:type="spellEnd"/>
      <w:r w:rsidRPr="00F65E7F">
        <w:rPr>
          <w:rFonts w:ascii="Times New Roman" w:hAnsi="Times New Roman" w:cs="Times New Roman"/>
        </w:rPr>
        <w:t xml:space="preserve"> of </w:t>
      </w:r>
      <w:proofErr w:type="spellStart"/>
      <w:r w:rsidRPr="00F65E7F">
        <w:rPr>
          <w:rFonts w:ascii="Times New Roman" w:hAnsi="Times New Roman" w:cs="Times New Roman"/>
          <w:color w:val="000000"/>
        </w:rPr>
        <w:t>the</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most</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active</w:t>
      </w:r>
      <w:proofErr w:type="spellEnd"/>
      <w:r w:rsidRPr="00F65E7F">
        <w:rPr>
          <w:rFonts w:ascii="Times New Roman" w:hAnsi="Times New Roman" w:cs="Times New Roman"/>
          <w:color w:val="000000"/>
        </w:rPr>
        <w:t xml:space="preserve"> and </w:t>
      </w:r>
      <w:proofErr w:type="spellStart"/>
      <w:r w:rsidRPr="00F65E7F">
        <w:rPr>
          <w:rFonts w:ascii="Times New Roman" w:hAnsi="Times New Roman" w:cs="Times New Roman"/>
          <w:color w:val="000000"/>
        </w:rPr>
        <w:t>effective</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non-governmental</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non-profit</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business</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association</w:t>
      </w:r>
      <w:proofErr w:type="spellEnd"/>
      <w:r w:rsidR="000F4279">
        <w:rPr>
          <w:rFonts w:ascii="Times New Roman" w:hAnsi="Times New Roman" w:cs="Times New Roman"/>
          <w:color w:val="000000"/>
          <w:lang w:val="en-US"/>
        </w:rPr>
        <w:t>s</w:t>
      </w:r>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operating</w:t>
      </w:r>
      <w:proofErr w:type="spellEnd"/>
      <w:r w:rsidRPr="00F65E7F">
        <w:rPr>
          <w:rFonts w:ascii="Times New Roman" w:hAnsi="Times New Roman" w:cs="Times New Roman"/>
          <w:color w:val="000000"/>
        </w:rPr>
        <w:t xml:space="preserve"> in Ukraine. </w:t>
      </w:r>
      <w:proofErr w:type="spellStart"/>
      <w:r w:rsidRPr="00F65E7F">
        <w:rPr>
          <w:rFonts w:ascii="Times New Roman" w:hAnsi="Times New Roman" w:cs="Times New Roman"/>
          <w:color w:val="000000"/>
        </w:rPr>
        <w:t>One</w:t>
      </w:r>
      <w:proofErr w:type="spellEnd"/>
      <w:r w:rsidRPr="00F65E7F">
        <w:rPr>
          <w:rFonts w:ascii="Times New Roman" w:hAnsi="Times New Roman" w:cs="Times New Roman"/>
          <w:color w:val="000000"/>
        </w:rPr>
        <w:t xml:space="preserve"> of </w:t>
      </w:r>
      <w:proofErr w:type="spellStart"/>
      <w:r w:rsidRPr="00F65E7F">
        <w:rPr>
          <w:rFonts w:ascii="Times New Roman" w:hAnsi="Times New Roman" w:cs="Times New Roman"/>
          <w:color w:val="000000"/>
        </w:rPr>
        <w:t>the</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principal</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activities</w:t>
      </w:r>
      <w:proofErr w:type="spellEnd"/>
      <w:r w:rsidRPr="00F65E7F">
        <w:rPr>
          <w:rFonts w:ascii="Times New Roman" w:hAnsi="Times New Roman" w:cs="Times New Roman"/>
          <w:color w:val="000000"/>
        </w:rPr>
        <w:t xml:space="preserve"> of </w:t>
      </w:r>
      <w:proofErr w:type="spellStart"/>
      <w:r w:rsidRPr="00F65E7F">
        <w:rPr>
          <w:rFonts w:ascii="Times New Roman" w:hAnsi="Times New Roman" w:cs="Times New Roman"/>
          <w:color w:val="000000"/>
        </w:rPr>
        <w:t>the</w:t>
      </w:r>
      <w:proofErr w:type="spellEnd"/>
      <w:r w:rsidRPr="00F65E7F">
        <w:rPr>
          <w:rFonts w:ascii="Times New Roman" w:hAnsi="Times New Roman" w:cs="Times New Roman"/>
          <w:color w:val="000000"/>
        </w:rPr>
        <w:t xml:space="preserve"> Chamber </w:t>
      </w:r>
      <w:proofErr w:type="spellStart"/>
      <w:r w:rsidRPr="00F65E7F">
        <w:rPr>
          <w:rFonts w:ascii="Times New Roman" w:hAnsi="Times New Roman" w:cs="Times New Roman"/>
          <w:color w:val="000000"/>
        </w:rPr>
        <w:t>is</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to</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represent</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the</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foreig</w:t>
      </w:r>
      <w:r w:rsidR="000F4279">
        <w:rPr>
          <w:rFonts w:ascii="Times New Roman" w:hAnsi="Times New Roman" w:cs="Times New Roman"/>
          <w:color w:val="000000"/>
        </w:rPr>
        <w:t>n</w:t>
      </w:r>
      <w:proofErr w:type="spellEnd"/>
      <w:r w:rsidR="000F4279">
        <w:rPr>
          <w:rFonts w:ascii="Times New Roman" w:hAnsi="Times New Roman" w:cs="Times New Roman"/>
          <w:color w:val="000000"/>
        </w:rPr>
        <w:t xml:space="preserve"> and </w:t>
      </w:r>
      <w:proofErr w:type="spellStart"/>
      <w:r w:rsidR="000F4279">
        <w:rPr>
          <w:rFonts w:ascii="Times New Roman" w:hAnsi="Times New Roman" w:cs="Times New Roman"/>
          <w:color w:val="000000"/>
        </w:rPr>
        <w:t>domestic</w:t>
      </w:r>
      <w:proofErr w:type="spellEnd"/>
      <w:r w:rsidR="000F4279">
        <w:rPr>
          <w:rFonts w:ascii="Times New Roman" w:hAnsi="Times New Roman" w:cs="Times New Roman"/>
          <w:color w:val="000000"/>
        </w:rPr>
        <w:t xml:space="preserve"> </w:t>
      </w:r>
      <w:proofErr w:type="spellStart"/>
      <w:r w:rsidR="000F4279">
        <w:rPr>
          <w:rFonts w:ascii="Times New Roman" w:hAnsi="Times New Roman" w:cs="Times New Roman"/>
          <w:color w:val="000000"/>
        </w:rPr>
        <w:t>investors</w:t>
      </w:r>
      <w:proofErr w:type="spellEnd"/>
      <w:r w:rsidR="000F4279">
        <w:rPr>
          <w:rFonts w:ascii="Times New Roman" w:hAnsi="Times New Roman" w:cs="Times New Roman"/>
          <w:color w:val="000000"/>
        </w:rPr>
        <w:t xml:space="preserve"> </w:t>
      </w:r>
      <w:r w:rsidR="000F4279">
        <w:rPr>
          <w:rFonts w:ascii="Times New Roman" w:hAnsi="Times New Roman" w:cs="Times New Roman"/>
          <w:color w:val="000000"/>
          <w:lang w:val="en-US"/>
        </w:rPr>
        <w:t xml:space="preserve">operating </w:t>
      </w:r>
      <w:r w:rsidRPr="00F65E7F" w:rsidDel="00AE405A">
        <w:rPr>
          <w:rFonts w:ascii="Times New Roman" w:hAnsi="Times New Roman" w:cs="Times New Roman"/>
          <w:color w:val="000000"/>
        </w:rPr>
        <w:t xml:space="preserve"> </w:t>
      </w:r>
      <w:r w:rsidRPr="00F65E7F">
        <w:rPr>
          <w:rFonts w:ascii="Times New Roman" w:hAnsi="Times New Roman" w:cs="Times New Roman"/>
          <w:color w:val="000000"/>
        </w:rPr>
        <w:t xml:space="preserve">in Ukraine, </w:t>
      </w:r>
      <w:proofErr w:type="spellStart"/>
      <w:r w:rsidRPr="00F65E7F">
        <w:rPr>
          <w:rFonts w:ascii="Times New Roman" w:hAnsi="Times New Roman" w:cs="Times New Roman"/>
          <w:color w:val="000000"/>
        </w:rPr>
        <w:t>which</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are</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the</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largest</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taxpayers</w:t>
      </w:r>
      <w:proofErr w:type="spellEnd"/>
      <w:r w:rsidRPr="00F65E7F">
        <w:rPr>
          <w:rFonts w:ascii="Times New Roman" w:hAnsi="Times New Roman" w:cs="Times New Roman"/>
          <w:color w:val="000000"/>
        </w:rPr>
        <w:t xml:space="preserve"> and </w:t>
      </w:r>
      <w:proofErr w:type="spellStart"/>
      <w:r w:rsidRPr="00F65E7F">
        <w:rPr>
          <w:rFonts w:ascii="Times New Roman" w:hAnsi="Times New Roman" w:cs="Times New Roman"/>
          <w:color w:val="000000"/>
        </w:rPr>
        <w:t>employers</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as</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we</w:t>
      </w:r>
      <w:r w:rsidR="000F4279">
        <w:rPr>
          <w:rFonts w:ascii="Times New Roman" w:hAnsi="Times New Roman" w:cs="Times New Roman"/>
          <w:color w:val="000000"/>
        </w:rPr>
        <w:t>ll</w:t>
      </w:r>
      <w:proofErr w:type="spellEnd"/>
      <w:r w:rsidR="000F4279">
        <w:rPr>
          <w:rFonts w:ascii="Times New Roman" w:hAnsi="Times New Roman" w:cs="Times New Roman"/>
          <w:color w:val="000000"/>
        </w:rPr>
        <w:t xml:space="preserve"> </w:t>
      </w:r>
      <w:proofErr w:type="spellStart"/>
      <w:r w:rsidR="000F4279">
        <w:rPr>
          <w:rFonts w:ascii="Times New Roman" w:hAnsi="Times New Roman" w:cs="Times New Roman"/>
          <w:color w:val="000000"/>
        </w:rPr>
        <w:t>as</w:t>
      </w:r>
      <w:proofErr w:type="spellEnd"/>
      <w:r w:rsidR="000F4279">
        <w:rPr>
          <w:rFonts w:ascii="Times New Roman" w:hAnsi="Times New Roman" w:cs="Times New Roman"/>
          <w:color w:val="000000"/>
        </w:rPr>
        <w:t xml:space="preserve"> </w:t>
      </w:r>
      <w:proofErr w:type="spellStart"/>
      <w:r w:rsidR="000F4279">
        <w:rPr>
          <w:rFonts w:ascii="Times New Roman" w:hAnsi="Times New Roman" w:cs="Times New Roman"/>
          <w:color w:val="000000"/>
        </w:rPr>
        <w:t>to</w:t>
      </w:r>
      <w:proofErr w:type="spellEnd"/>
      <w:r w:rsidR="000F4279">
        <w:rPr>
          <w:rFonts w:ascii="Times New Roman" w:hAnsi="Times New Roman" w:cs="Times New Roman"/>
          <w:color w:val="000000"/>
        </w:rPr>
        <w:t xml:space="preserve"> </w:t>
      </w:r>
      <w:proofErr w:type="spellStart"/>
      <w:r w:rsidR="000F4279">
        <w:rPr>
          <w:rFonts w:ascii="Times New Roman" w:hAnsi="Times New Roman" w:cs="Times New Roman"/>
          <w:color w:val="000000"/>
        </w:rPr>
        <w:t>facilitate</w:t>
      </w:r>
      <w:proofErr w:type="spellEnd"/>
      <w:r w:rsidR="000F4279">
        <w:rPr>
          <w:rFonts w:ascii="Times New Roman" w:hAnsi="Times New Roman" w:cs="Times New Roman"/>
          <w:color w:val="000000"/>
        </w:rPr>
        <w:t xml:space="preserve"> </w:t>
      </w:r>
      <w:proofErr w:type="spellStart"/>
      <w:r w:rsidR="000F4279">
        <w:rPr>
          <w:rFonts w:ascii="Times New Roman" w:hAnsi="Times New Roman" w:cs="Times New Roman"/>
          <w:color w:val="000000"/>
        </w:rPr>
        <w:t>the</w:t>
      </w:r>
      <w:proofErr w:type="spellEnd"/>
      <w:r w:rsidR="000F4279">
        <w:rPr>
          <w:rFonts w:ascii="Times New Roman" w:hAnsi="Times New Roman" w:cs="Times New Roman"/>
          <w:color w:val="000000"/>
        </w:rPr>
        <w:t xml:space="preserve"> </w:t>
      </w:r>
      <w:proofErr w:type="spellStart"/>
      <w:r w:rsidR="000F4279">
        <w:rPr>
          <w:rFonts w:ascii="Times New Roman" w:hAnsi="Times New Roman" w:cs="Times New Roman"/>
          <w:color w:val="000000"/>
        </w:rPr>
        <w:t>entr</w:t>
      </w:r>
      <w:proofErr w:type="spellEnd"/>
      <w:r w:rsidR="000F4279">
        <w:rPr>
          <w:rFonts w:ascii="Times New Roman" w:hAnsi="Times New Roman" w:cs="Times New Roman"/>
          <w:color w:val="000000"/>
          <w:lang w:val="en-US"/>
        </w:rPr>
        <w:t>y</w:t>
      </w:r>
      <w:r w:rsidRPr="00F65E7F">
        <w:rPr>
          <w:rFonts w:ascii="Times New Roman" w:hAnsi="Times New Roman" w:cs="Times New Roman"/>
          <w:color w:val="000000"/>
        </w:rPr>
        <w:t xml:space="preserve"> of </w:t>
      </w:r>
      <w:proofErr w:type="spellStart"/>
      <w:r w:rsidRPr="00F65E7F">
        <w:rPr>
          <w:rFonts w:ascii="Times New Roman" w:hAnsi="Times New Roman" w:cs="Times New Roman"/>
          <w:color w:val="000000"/>
        </w:rPr>
        <w:t>potential</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new</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investors</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into</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this</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market</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The</w:t>
      </w:r>
      <w:proofErr w:type="spellEnd"/>
      <w:r w:rsidRPr="00F65E7F">
        <w:rPr>
          <w:rFonts w:ascii="Times New Roman" w:hAnsi="Times New Roman" w:cs="Times New Roman"/>
          <w:color w:val="000000"/>
        </w:rPr>
        <w:t xml:space="preserve"> Chamber </w:t>
      </w:r>
      <w:proofErr w:type="spellStart"/>
      <w:r w:rsidRPr="00F65E7F">
        <w:rPr>
          <w:rFonts w:ascii="Times New Roman" w:hAnsi="Times New Roman" w:cs="Times New Roman"/>
          <w:color w:val="000000"/>
        </w:rPr>
        <w:t>advocates</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on</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behalf</w:t>
      </w:r>
      <w:proofErr w:type="spellEnd"/>
      <w:r w:rsidRPr="00F65E7F">
        <w:rPr>
          <w:rFonts w:ascii="Times New Roman" w:hAnsi="Times New Roman" w:cs="Times New Roman"/>
          <w:color w:val="000000"/>
        </w:rPr>
        <w:t xml:space="preserve"> of </w:t>
      </w:r>
      <w:proofErr w:type="spellStart"/>
      <w:r w:rsidRPr="00F65E7F">
        <w:rPr>
          <w:rFonts w:ascii="Times New Roman" w:hAnsi="Times New Roman" w:cs="Times New Roman"/>
          <w:color w:val="000000"/>
        </w:rPr>
        <w:t>its</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Member</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companies</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who</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are</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from</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more</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than</w:t>
      </w:r>
      <w:proofErr w:type="spellEnd"/>
      <w:r w:rsidRPr="00F65E7F">
        <w:rPr>
          <w:rFonts w:ascii="Times New Roman" w:hAnsi="Times New Roman" w:cs="Times New Roman"/>
          <w:color w:val="000000"/>
        </w:rPr>
        <w:t xml:space="preserve"> 50 </w:t>
      </w:r>
      <w:proofErr w:type="spellStart"/>
      <w:r w:rsidRPr="00F65E7F">
        <w:rPr>
          <w:rFonts w:ascii="Times New Roman" w:hAnsi="Times New Roman" w:cs="Times New Roman"/>
          <w:color w:val="000000"/>
        </w:rPr>
        <w:t>nations</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across</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the</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globe</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not</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only</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to</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the</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Ukrainian</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government</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but</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also</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to</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governments</w:t>
      </w:r>
      <w:proofErr w:type="spellEnd"/>
      <w:r w:rsidRPr="00F65E7F">
        <w:rPr>
          <w:rFonts w:ascii="Times New Roman" w:hAnsi="Times New Roman" w:cs="Times New Roman"/>
          <w:color w:val="000000"/>
        </w:rPr>
        <w:t xml:space="preserve"> of </w:t>
      </w:r>
      <w:proofErr w:type="spellStart"/>
      <w:r w:rsidRPr="00F65E7F">
        <w:rPr>
          <w:rFonts w:ascii="Times New Roman" w:hAnsi="Times New Roman" w:cs="Times New Roman"/>
          <w:color w:val="000000"/>
        </w:rPr>
        <w:t>other</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states</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which</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are</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economic</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partners</w:t>
      </w:r>
      <w:proofErr w:type="spellEnd"/>
      <w:r w:rsidRPr="00F65E7F">
        <w:rPr>
          <w:rFonts w:ascii="Times New Roman" w:hAnsi="Times New Roman" w:cs="Times New Roman"/>
          <w:color w:val="000000"/>
        </w:rPr>
        <w:t xml:space="preserve"> of Ukraine, </w:t>
      </w:r>
      <w:proofErr w:type="spellStart"/>
      <w:r w:rsidRPr="00F65E7F">
        <w:rPr>
          <w:rFonts w:ascii="Times New Roman" w:hAnsi="Times New Roman" w:cs="Times New Roman"/>
          <w:color w:val="000000"/>
        </w:rPr>
        <w:t>on</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matters</w:t>
      </w:r>
      <w:proofErr w:type="spellEnd"/>
      <w:r w:rsidRPr="00F65E7F">
        <w:rPr>
          <w:rFonts w:ascii="Times New Roman" w:hAnsi="Times New Roman" w:cs="Times New Roman"/>
          <w:color w:val="000000"/>
        </w:rPr>
        <w:t xml:space="preserve"> </w:t>
      </w:r>
      <w:r w:rsidR="000F4279">
        <w:rPr>
          <w:rFonts w:ascii="Times New Roman" w:hAnsi="Times New Roman" w:cs="Times New Roman"/>
          <w:color w:val="000000"/>
          <w:lang w:val="en-US"/>
        </w:rPr>
        <w:t>related to</w:t>
      </w:r>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economic</w:t>
      </w:r>
      <w:proofErr w:type="spellEnd"/>
      <w:r w:rsidRPr="00F65E7F">
        <w:rPr>
          <w:rFonts w:ascii="Times New Roman" w:hAnsi="Times New Roman" w:cs="Times New Roman"/>
          <w:color w:val="000000"/>
        </w:rPr>
        <w:t xml:space="preserve"> </w:t>
      </w:r>
      <w:proofErr w:type="spellStart"/>
      <w:r w:rsidRPr="00F65E7F">
        <w:rPr>
          <w:rFonts w:ascii="Times New Roman" w:hAnsi="Times New Roman" w:cs="Times New Roman"/>
          <w:color w:val="000000"/>
        </w:rPr>
        <w:t>reforms</w:t>
      </w:r>
      <w:proofErr w:type="spellEnd"/>
      <w:r w:rsidRPr="00F65E7F">
        <w:rPr>
          <w:rFonts w:ascii="Times New Roman" w:hAnsi="Times New Roman" w:cs="Times New Roman"/>
          <w:color w:val="000000"/>
        </w:rPr>
        <w:t xml:space="preserve">. </w:t>
      </w:r>
    </w:p>
    <w:p w:rsidR="006E29B2" w:rsidRPr="00F65E7F" w:rsidRDefault="00E35E06" w:rsidP="00F65E7F">
      <w:pPr>
        <w:pStyle w:val="PlainText"/>
        <w:spacing w:line="259" w:lineRule="auto"/>
        <w:jc w:val="both"/>
        <w:rPr>
          <w:rFonts w:ascii="Times New Roman" w:hAnsi="Times New Roman" w:cs="Times New Roman"/>
          <w:b/>
          <w:szCs w:val="22"/>
          <w:lang w:val="en-US"/>
        </w:rPr>
      </w:pPr>
      <w:r w:rsidRPr="00F65E7F">
        <w:rPr>
          <w:rFonts w:ascii="Times New Roman" w:hAnsi="Times New Roman" w:cs="Times New Roman"/>
          <w:b/>
          <w:szCs w:val="22"/>
          <w:lang w:val="en-US"/>
        </w:rPr>
        <w:t>Background:</w:t>
      </w:r>
    </w:p>
    <w:p w:rsidR="0021251C" w:rsidRPr="00F65E7F" w:rsidRDefault="0021251C" w:rsidP="00F65E7F">
      <w:pPr>
        <w:pStyle w:val="PlainText"/>
        <w:spacing w:line="259" w:lineRule="auto"/>
        <w:jc w:val="both"/>
        <w:rPr>
          <w:rFonts w:ascii="Times New Roman" w:hAnsi="Times New Roman" w:cs="Times New Roman"/>
          <w:b/>
          <w:szCs w:val="22"/>
          <w:lang w:val="en-US"/>
        </w:rPr>
      </w:pPr>
    </w:p>
    <w:p w:rsidR="00236F70" w:rsidRPr="00F65E7F" w:rsidRDefault="00236F70" w:rsidP="00F65E7F">
      <w:pPr>
        <w:pStyle w:val="PlainText"/>
        <w:spacing w:line="259" w:lineRule="auto"/>
        <w:jc w:val="both"/>
        <w:rPr>
          <w:rFonts w:ascii="Times New Roman" w:hAnsi="Times New Roman" w:cs="Times New Roman"/>
          <w:szCs w:val="22"/>
          <w:lang w:val="en-US"/>
        </w:rPr>
      </w:pPr>
      <w:r w:rsidRPr="00F65E7F">
        <w:rPr>
          <w:rFonts w:ascii="Times New Roman" w:hAnsi="Times New Roman" w:cs="Times New Roman"/>
          <w:szCs w:val="22"/>
          <w:lang w:val="en-US"/>
        </w:rPr>
        <w:t>Ministry of Health</w:t>
      </w:r>
      <w:r w:rsidR="00A0223C">
        <w:rPr>
          <w:rFonts w:ascii="Times New Roman" w:hAnsi="Times New Roman" w:cs="Times New Roman"/>
          <w:szCs w:val="22"/>
          <w:lang w:val="en-US"/>
        </w:rPr>
        <w:t xml:space="preserve"> of</w:t>
      </w:r>
      <w:r w:rsidR="00EA549B">
        <w:rPr>
          <w:rFonts w:ascii="Times New Roman" w:hAnsi="Times New Roman" w:cs="Times New Roman"/>
          <w:szCs w:val="22"/>
          <w:lang w:val="en-US"/>
        </w:rPr>
        <w:t xml:space="preserve"> </w:t>
      </w:r>
      <w:r w:rsidR="00177E1A">
        <w:rPr>
          <w:rFonts w:ascii="Times New Roman" w:hAnsi="Times New Roman" w:cs="Times New Roman"/>
          <w:szCs w:val="22"/>
          <w:lang w:val="en-US"/>
        </w:rPr>
        <w:t xml:space="preserve">Ukraine </w:t>
      </w:r>
      <w:r w:rsidR="00177E1A" w:rsidRPr="00F65E7F">
        <w:rPr>
          <w:rFonts w:ascii="Times New Roman" w:hAnsi="Times New Roman" w:cs="Times New Roman"/>
          <w:szCs w:val="22"/>
          <w:lang w:val="en-US"/>
        </w:rPr>
        <w:t>has</w:t>
      </w:r>
      <w:r w:rsidRPr="00F65E7F">
        <w:rPr>
          <w:rFonts w:ascii="Times New Roman" w:hAnsi="Times New Roman" w:cs="Times New Roman"/>
          <w:szCs w:val="22"/>
          <w:lang w:val="en-US"/>
        </w:rPr>
        <w:t xml:space="preserve"> developed a draft of Technical Regulation for Cosmetic Products</w:t>
      </w:r>
      <w:r w:rsidR="00177E1A">
        <w:rPr>
          <w:rFonts w:ascii="Times New Roman" w:hAnsi="Times New Roman" w:cs="Times New Roman"/>
          <w:szCs w:val="22"/>
          <w:lang w:val="en-US"/>
        </w:rPr>
        <w:t xml:space="preserve"> (hereinafter – the Draft)</w:t>
      </w:r>
      <w:r w:rsidR="00614E89" w:rsidRPr="00F65E7F">
        <w:rPr>
          <w:rFonts w:ascii="Times New Roman" w:hAnsi="Times New Roman" w:cs="Times New Roman"/>
          <w:szCs w:val="22"/>
          <w:lang w:val="en-US"/>
        </w:rPr>
        <w:t>,</w:t>
      </w:r>
      <w:r w:rsidRPr="00F65E7F">
        <w:rPr>
          <w:rFonts w:ascii="Times New Roman" w:hAnsi="Times New Roman" w:cs="Times New Roman"/>
          <w:szCs w:val="22"/>
          <w:lang w:val="en-US"/>
        </w:rPr>
        <w:t xml:space="preserve"> based on EU Regulation #1223/2009. The draft was officially published on the </w:t>
      </w:r>
      <w:r w:rsidR="001064A9" w:rsidRPr="00F65E7F">
        <w:rPr>
          <w:rFonts w:ascii="Times New Roman" w:hAnsi="Times New Roman" w:cs="Times New Roman"/>
          <w:szCs w:val="22"/>
          <w:lang w:val="en-US"/>
        </w:rPr>
        <w:t xml:space="preserve">web </w:t>
      </w:r>
      <w:r w:rsidRPr="00F65E7F">
        <w:rPr>
          <w:rFonts w:ascii="Times New Roman" w:hAnsi="Times New Roman" w:cs="Times New Roman"/>
          <w:szCs w:val="22"/>
          <w:lang w:val="en-US"/>
        </w:rPr>
        <w:t xml:space="preserve">site of the Ministry of Health and </w:t>
      </w:r>
      <w:r w:rsidR="00627498" w:rsidRPr="00F65E7F">
        <w:rPr>
          <w:rFonts w:ascii="Times New Roman" w:hAnsi="Times New Roman" w:cs="Times New Roman"/>
          <w:szCs w:val="22"/>
          <w:lang w:val="en-US"/>
        </w:rPr>
        <w:t xml:space="preserve">was </w:t>
      </w:r>
      <w:r w:rsidRPr="00F65E7F">
        <w:rPr>
          <w:rFonts w:ascii="Times New Roman" w:hAnsi="Times New Roman" w:cs="Times New Roman"/>
          <w:szCs w:val="22"/>
          <w:lang w:val="en-US"/>
        </w:rPr>
        <w:t xml:space="preserve">available for </w:t>
      </w:r>
      <w:r w:rsidR="00EA549B">
        <w:rPr>
          <w:rFonts w:ascii="Times New Roman" w:hAnsi="Times New Roman" w:cs="Times New Roman"/>
          <w:szCs w:val="22"/>
          <w:lang w:val="en-US"/>
        </w:rPr>
        <w:t>public comments till January 14, 2016.</w:t>
      </w:r>
    </w:p>
    <w:p w:rsidR="00236F70" w:rsidRPr="00F65E7F" w:rsidRDefault="00236F70" w:rsidP="00F65E7F">
      <w:pPr>
        <w:pStyle w:val="PlainText"/>
        <w:spacing w:line="259" w:lineRule="auto"/>
        <w:jc w:val="both"/>
        <w:rPr>
          <w:rFonts w:ascii="Times New Roman" w:hAnsi="Times New Roman" w:cs="Times New Roman"/>
          <w:szCs w:val="22"/>
          <w:lang w:val="en-US"/>
        </w:rPr>
      </w:pPr>
    </w:p>
    <w:p w:rsidR="00482719" w:rsidRPr="00F65E7F" w:rsidRDefault="00EA549B" w:rsidP="00F65E7F">
      <w:pPr>
        <w:pStyle w:val="PlainText"/>
        <w:spacing w:line="259" w:lineRule="auto"/>
        <w:jc w:val="both"/>
        <w:rPr>
          <w:rFonts w:ascii="Times New Roman" w:hAnsi="Times New Roman" w:cs="Times New Roman"/>
          <w:szCs w:val="22"/>
          <w:lang w:val="en-US"/>
        </w:rPr>
      </w:pPr>
      <w:r>
        <w:rPr>
          <w:rFonts w:ascii="Times New Roman" w:hAnsi="Times New Roman" w:cs="Times New Roman"/>
          <w:szCs w:val="22"/>
          <w:lang w:val="en-US"/>
        </w:rPr>
        <w:t xml:space="preserve">In accordance with acting </w:t>
      </w:r>
      <w:r w:rsidR="00236F70" w:rsidRPr="00F65E7F">
        <w:rPr>
          <w:rFonts w:ascii="Times New Roman" w:hAnsi="Times New Roman" w:cs="Times New Roman"/>
          <w:szCs w:val="22"/>
          <w:lang w:val="en-US"/>
        </w:rPr>
        <w:t>rules of new</w:t>
      </w:r>
      <w:r>
        <w:rPr>
          <w:rFonts w:ascii="Times New Roman" w:hAnsi="Times New Roman" w:cs="Times New Roman"/>
          <w:szCs w:val="22"/>
          <w:lang w:val="en-US"/>
        </w:rPr>
        <w:t xml:space="preserve"> regulations' development, the D</w:t>
      </w:r>
      <w:r w:rsidR="00236F70" w:rsidRPr="00F65E7F">
        <w:rPr>
          <w:rFonts w:ascii="Times New Roman" w:hAnsi="Times New Roman" w:cs="Times New Roman"/>
          <w:szCs w:val="22"/>
          <w:lang w:val="en-US"/>
        </w:rPr>
        <w:t>raft</w:t>
      </w:r>
      <w:r w:rsidR="00FB52E5" w:rsidRPr="00F65E7F">
        <w:rPr>
          <w:rFonts w:ascii="Times New Roman" w:hAnsi="Times New Roman" w:cs="Times New Roman"/>
          <w:szCs w:val="22"/>
          <w:lang w:val="en-US"/>
        </w:rPr>
        <w:t xml:space="preserve"> was provided</w:t>
      </w:r>
      <w:r w:rsidR="00236F70" w:rsidRPr="00F65E7F">
        <w:rPr>
          <w:rFonts w:ascii="Times New Roman" w:hAnsi="Times New Roman" w:cs="Times New Roman"/>
          <w:szCs w:val="22"/>
          <w:lang w:val="en-US"/>
        </w:rPr>
        <w:t xml:space="preserve"> for internal </w:t>
      </w:r>
      <w:r w:rsidR="00590381" w:rsidRPr="00F65E7F">
        <w:rPr>
          <w:rFonts w:ascii="Times New Roman" w:hAnsi="Times New Roman" w:cs="Times New Roman"/>
          <w:szCs w:val="22"/>
          <w:lang w:val="en-US"/>
        </w:rPr>
        <w:t>agreement</w:t>
      </w:r>
      <w:r w:rsidR="00236F70" w:rsidRPr="00F65E7F">
        <w:rPr>
          <w:rFonts w:ascii="Times New Roman" w:hAnsi="Times New Roman" w:cs="Times New Roman"/>
          <w:szCs w:val="22"/>
          <w:lang w:val="en-US"/>
        </w:rPr>
        <w:t xml:space="preserve"> with the </w:t>
      </w:r>
      <w:r>
        <w:rPr>
          <w:rFonts w:ascii="Times New Roman" w:hAnsi="Times New Roman" w:cs="Times New Roman"/>
          <w:szCs w:val="22"/>
          <w:lang w:val="en-US"/>
        </w:rPr>
        <w:t>Ministry of Economic Development and Trade of Ukraine</w:t>
      </w:r>
      <w:r w:rsidR="00225329" w:rsidRPr="00F65E7F">
        <w:rPr>
          <w:rFonts w:ascii="Times New Roman" w:hAnsi="Times New Roman" w:cs="Times New Roman"/>
          <w:szCs w:val="22"/>
          <w:lang w:val="en-US"/>
        </w:rPr>
        <w:t xml:space="preserve">, which </w:t>
      </w:r>
      <w:r>
        <w:rPr>
          <w:rFonts w:ascii="Times New Roman" w:hAnsi="Times New Roman" w:cs="Times New Roman"/>
          <w:szCs w:val="22"/>
          <w:lang w:val="en-US"/>
        </w:rPr>
        <w:t>issued a</w:t>
      </w:r>
      <w:r w:rsidR="00236F70" w:rsidRPr="00F65E7F">
        <w:rPr>
          <w:rFonts w:ascii="Times New Roman" w:hAnsi="Times New Roman" w:cs="Times New Roman"/>
          <w:szCs w:val="22"/>
          <w:lang w:val="en-US"/>
        </w:rPr>
        <w:t xml:space="preserve"> </w:t>
      </w:r>
      <w:r w:rsidR="00656926" w:rsidRPr="00F65E7F">
        <w:rPr>
          <w:rFonts w:ascii="Times New Roman" w:hAnsi="Times New Roman" w:cs="Times New Roman"/>
          <w:szCs w:val="22"/>
          <w:lang w:val="en-US"/>
        </w:rPr>
        <w:t>comment on</w:t>
      </w:r>
      <w:r w:rsidR="00FB52E5" w:rsidRPr="00F65E7F">
        <w:rPr>
          <w:rFonts w:ascii="Times New Roman" w:hAnsi="Times New Roman" w:cs="Times New Roman"/>
          <w:szCs w:val="22"/>
          <w:lang w:val="en-US"/>
        </w:rPr>
        <w:t xml:space="preserve"> presumed</w:t>
      </w:r>
      <w:r w:rsidR="00656926" w:rsidRPr="00F65E7F">
        <w:rPr>
          <w:rFonts w:ascii="Times New Roman" w:hAnsi="Times New Roman" w:cs="Times New Roman"/>
          <w:szCs w:val="22"/>
          <w:lang w:val="en-US"/>
        </w:rPr>
        <w:t xml:space="preserve"> </w:t>
      </w:r>
      <w:r w:rsidR="00236F70" w:rsidRPr="00F65E7F">
        <w:rPr>
          <w:rFonts w:ascii="Times New Roman" w:hAnsi="Times New Roman" w:cs="Times New Roman"/>
          <w:szCs w:val="22"/>
          <w:lang w:val="en-US"/>
        </w:rPr>
        <w:t xml:space="preserve">use of INCI for cosmetic product ingredient </w:t>
      </w:r>
      <w:r w:rsidR="008E23C6" w:rsidRPr="00F65E7F">
        <w:rPr>
          <w:rFonts w:ascii="Times New Roman" w:hAnsi="Times New Roman" w:cs="Times New Roman"/>
          <w:szCs w:val="22"/>
          <w:lang w:val="en-US"/>
        </w:rPr>
        <w:t>labeling as</w:t>
      </w:r>
      <w:r w:rsidR="00236F70" w:rsidRPr="00F65E7F">
        <w:rPr>
          <w:rFonts w:ascii="Times New Roman" w:hAnsi="Times New Roman" w:cs="Times New Roman"/>
          <w:szCs w:val="22"/>
          <w:lang w:val="en-US"/>
        </w:rPr>
        <w:t xml:space="preserve"> such th</w:t>
      </w:r>
      <w:r w:rsidR="00FB52E5" w:rsidRPr="00F65E7F">
        <w:rPr>
          <w:rFonts w:ascii="Times New Roman" w:hAnsi="Times New Roman" w:cs="Times New Roman"/>
          <w:szCs w:val="22"/>
          <w:lang w:val="en-US"/>
        </w:rPr>
        <w:t xml:space="preserve">at does not meet the </w:t>
      </w:r>
      <w:r w:rsidR="00236F70" w:rsidRPr="00F65E7F">
        <w:rPr>
          <w:rFonts w:ascii="Times New Roman" w:hAnsi="Times New Roman" w:cs="Times New Roman"/>
          <w:szCs w:val="22"/>
          <w:lang w:val="en-US"/>
        </w:rPr>
        <w:t xml:space="preserve">provisions of the Law of Ukraine "On Consumer Rights Protection" </w:t>
      </w:r>
      <w:r w:rsidR="00614E89" w:rsidRPr="00F65E7F">
        <w:rPr>
          <w:rFonts w:ascii="Times New Roman" w:hAnsi="Times New Roman" w:cs="Times New Roman"/>
          <w:szCs w:val="22"/>
          <w:lang w:val="en-US"/>
        </w:rPr>
        <w:t xml:space="preserve">(hereinafter – the Law) </w:t>
      </w:r>
      <w:r w:rsidR="00236F70" w:rsidRPr="00F65E7F">
        <w:rPr>
          <w:rFonts w:ascii="Times New Roman" w:hAnsi="Times New Roman" w:cs="Times New Roman"/>
          <w:szCs w:val="22"/>
          <w:lang w:val="en-US"/>
        </w:rPr>
        <w:t xml:space="preserve">in </w:t>
      </w:r>
      <w:r w:rsidR="00FB52E5" w:rsidRPr="00F65E7F">
        <w:rPr>
          <w:rFonts w:ascii="Times New Roman" w:hAnsi="Times New Roman" w:cs="Times New Roman"/>
          <w:szCs w:val="22"/>
          <w:lang w:val="en-US"/>
        </w:rPr>
        <w:t>respect of</w:t>
      </w:r>
      <w:r w:rsidR="00236F70" w:rsidRPr="00F65E7F">
        <w:rPr>
          <w:rFonts w:ascii="Times New Roman" w:hAnsi="Times New Roman" w:cs="Times New Roman"/>
          <w:szCs w:val="22"/>
          <w:lang w:val="en-US"/>
        </w:rPr>
        <w:t xml:space="preserve"> need to provide information to consumer in Ukrainian.</w:t>
      </w:r>
    </w:p>
    <w:p w:rsidR="00F65E7F" w:rsidRPr="00F65E7F" w:rsidRDefault="00F65E7F" w:rsidP="00F65E7F">
      <w:pPr>
        <w:pStyle w:val="PlainText"/>
        <w:spacing w:line="259" w:lineRule="auto"/>
        <w:jc w:val="both"/>
        <w:rPr>
          <w:rFonts w:ascii="Times New Roman" w:hAnsi="Times New Roman" w:cs="Times New Roman"/>
          <w:szCs w:val="22"/>
          <w:lang w:val="en-US"/>
        </w:rPr>
      </w:pPr>
    </w:p>
    <w:p w:rsidR="00F65E7F" w:rsidRPr="00F65E7F" w:rsidRDefault="00F65E7F" w:rsidP="00F65E7F">
      <w:pPr>
        <w:pStyle w:val="PlainText"/>
        <w:spacing w:line="259" w:lineRule="auto"/>
        <w:jc w:val="both"/>
        <w:rPr>
          <w:rFonts w:ascii="Times New Roman" w:hAnsi="Times New Roman" w:cs="Times New Roman"/>
          <w:color w:val="000000" w:themeColor="text1"/>
          <w:szCs w:val="22"/>
          <w:lang w:val="en-US"/>
        </w:rPr>
      </w:pPr>
      <w:r w:rsidRPr="00F65E7F">
        <w:rPr>
          <w:rFonts w:ascii="Times New Roman" w:hAnsi="Times New Roman" w:cs="Times New Roman"/>
          <w:color w:val="000000" w:themeColor="text1"/>
          <w:szCs w:val="22"/>
          <w:lang w:val="en-US"/>
        </w:rPr>
        <w:t>The maximum si</w:t>
      </w:r>
      <w:r w:rsidR="00EA549B">
        <w:rPr>
          <w:rFonts w:ascii="Times New Roman" w:hAnsi="Times New Roman" w:cs="Times New Roman"/>
          <w:color w:val="000000" w:themeColor="text1"/>
          <w:szCs w:val="22"/>
          <w:lang w:val="en-US"/>
        </w:rPr>
        <w:t xml:space="preserve">milarity of the Draft </w:t>
      </w:r>
      <w:r w:rsidRPr="00F65E7F">
        <w:rPr>
          <w:rFonts w:ascii="Times New Roman" w:hAnsi="Times New Roman" w:cs="Times New Roman"/>
          <w:color w:val="000000" w:themeColor="text1"/>
          <w:szCs w:val="22"/>
          <w:lang w:val="en-US"/>
        </w:rPr>
        <w:t xml:space="preserve">with European cosmetic regulation, aimed to achieve high level of human health protection and to reduce technical barriers to trade, was positively evaluated by the majority of </w:t>
      </w:r>
      <w:bookmarkStart w:id="0" w:name="_GoBack"/>
      <w:bookmarkEnd w:id="0"/>
      <w:r w:rsidRPr="00F65E7F">
        <w:rPr>
          <w:rFonts w:ascii="Times New Roman" w:hAnsi="Times New Roman" w:cs="Times New Roman"/>
          <w:color w:val="000000" w:themeColor="text1"/>
          <w:szCs w:val="22"/>
          <w:lang w:val="en-US"/>
        </w:rPr>
        <w:t>international cosmetic</w:t>
      </w:r>
      <w:r w:rsidR="00EA549B">
        <w:rPr>
          <w:rFonts w:ascii="Times New Roman" w:hAnsi="Times New Roman" w:cs="Times New Roman"/>
          <w:color w:val="000000" w:themeColor="text1"/>
          <w:szCs w:val="22"/>
          <w:lang w:val="en-US"/>
        </w:rPr>
        <w:t>s companies</w:t>
      </w:r>
      <w:r w:rsidRPr="00F65E7F">
        <w:rPr>
          <w:rFonts w:ascii="Times New Roman" w:hAnsi="Times New Roman" w:cs="Times New Roman"/>
          <w:color w:val="000000" w:themeColor="text1"/>
          <w:szCs w:val="22"/>
          <w:lang w:val="en-US"/>
        </w:rPr>
        <w:t xml:space="preserve"> operating in Ukraine. </w:t>
      </w:r>
      <w:r w:rsidR="00EA549B">
        <w:rPr>
          <w:rFonts w:ascii="Times New Roman" w:hAnsi="Times New Roman" w:cs="Times New Roman"/>
          <w:color w:val="000000" w:themeColor="text1"/>
          <w:szCs w:val="22"/>
          <w:lang w:val="en-US"/>
        </w:rPr>
        <w:t>At the same time</w:t>
      </w:r>
      <w:r w:rsidRPr="00F65E7F">
        <w:rPr>
          <w:rFonts w:ascii="Times New Roman" w:hAnsi="Times New Roman" w:cs="Times New Roman"/>
          <w:color w:val="000000" w:themeColor="text1"/>
          <w:szCs w:val="22"/>
          <w:lang w:val="en-US"/>
        </w:rPr>
        <w:t xml:space="preserve"> Chamber Member companies </w:t>
      </w:r>
      <w:r w:rsidRPr="00F65E7F">
        <w:rPr>
          <w:rFonts w:ascii="Times New Roman" w:hAnsi="Times New Roman" w:cs="Times New Roman"/>
          <w:color w:val="000000" w:themeColor="text1"/>
          <w:szCs w:val="22"/>
          <w:lang w:val="en-US"/>
        </w:rPr>
        <w:lastRenderedPageBreak/>
        <w:t xml:space="preserve">approached the Ministry of Health highlighting the need </w:t>
      </w:r>
      <w:r w:rsidR="00EA549B">
        <w:rPr>
          <w:rFonts w:ascii="Times New Roman" w:hAnsi="Times New Roman" w:cs="Times New Roman"/>
          <w:color w:val="000000" w:themeColor="text1"/>
          <w:szCs w:val="22"/>
          <w:lang w:val="en-US"/>
        </w:rPr>
        <w:t>of</w:t>
      </w:r>
      <w:r w:rsidRPr="00F65E7F">
        <w:rPr>
          <w:rFonts w:ascii="Times New Roman" w:hAnsi="Times New Roman" w:cs="Times New Roman"/>
          <w:color w:val="000000" w:themeColor="text1"/>
          <w:szCs w:val="22"/>
          <w:lang w:val="en-US"/>
        </w:rPr>
        <w:t xml:space="preserve"> extended transition period and submitting technical proposals for </w:t>
      </w:r>
      <w:r w:rsidR="00EA549B">
        <w:rPr>
          <w:rFonts w:ascii="Times New Roman" w:hAnsi="Times New Roman" w:cs="Times New Roman"/>
          <w:color w:val="000000" w:themeColor="text1"/>
          <w:szCs w:val="22"/>
          <w:lang w:val="en-US"/>
        </w:rPr>
        <w:t>the Draft’s</w:t>
      </w:r>
      <w:r w:rsidRPr="00F65E7F">
        <w:rPr>
          <w:rFonts w:ascii="Times New Roman" w:hAnsi="Times New Roman" w:cs="Times New Roman"/>
          <w:color w:val="000000" w:themeColor="text1"/>
          <w:szCs w:val="22"/>
          <w:lang w:val="en-US"/>
        </w:rPr>
        <w:t xml:space="preserve"> improvement.</w:t>
      </w:r>
    </w:p>
    <w:p w:rsidR="00F65E7F" w:rsidRPr="00F65E7F" w:rsidRDefault="00F65E7F" w:rsidP="00F65E7F">
      <w:pPr>
        <w:pStyle w:val="PlainText"/>
        <w:spacing w:line="259" w:lineRule="auto"/>
        <w:jc w:val="both"/>
        <w:rPr>
          <w:rFonts w:ascii="Times New Roman" w:hAnsi="Times New Roman" w:cs="Times New Roman"/>
          <w:szCs w:val="22"/>
          <w:lang w:val="en-US"/>
        </w:rPr>
      </w:pPr>
    </w:p>
    <w:p w:rsidR="00E8498A" w:rsidRPr="00F65E7F" w:rsidRDefault="00590381" w:rsidP="00EA549B">
      <w:pPr>
        <w:pStyle w:val="PlainText"/>
        <w:spacing w:line="259" w:lineRule="auto"/>
        <w:jc w:val="both"/>
        <w:rPr>
          <w:rFonts w:ascii="Times New Roman" w:hAnsi="Times New Roman" w:cs="Times New Roman"/>
          <w:szCs w:val="22"/>
          <w:lang w:val="en-US"/>
        </w:rPr>
      </w:pPr>
      <w:r w:rsidRPr="00F65E7F">
        <w:rPr>
          <w:rFonts w:ascii="Times New Roman" w:hAnsi="Times New Roman" w:cs="Times New Roman"/>
          <w:szCs w:val="22"/>
          <w:lang w:val="en-US"/>
        </w:rPr>
        <w:t xml:space="preserve">Chamber </w:t>
      </w:r>
      <w:r w:rsidR="00225329" w:rsidRPr="00F65E7F">
        <w:rPr>
          <w:rFonts w:ascii="Times New Roman" w:hAnsi="Times New Roman" w:cs="Times New Roman"/>
          <w:szCs w:val="22"/>
          <w:lang w:val="en-US"/>
        </w:rPr>
        <w:t xml:space="preserve">Member companies are </w:t>
      </w:r>
      <w:r w:rsidR="00656926" w:rsidRPr="00F65E7F">
        <w:rPr>
          <w:rFonts w:ascii="Times New Roman" w:hAnsi="Times New Roman" w:cs="Times New Roman"/>
          <w:szCs w:val="22"/>
          <w:lang w:val="en-US"/>
        </w:rPr>
        <w:t>concern</w:t>
      </w:r>
      <w:r w:rsidR="00225329" w:rsidRPr="00F65E7F">
        <w:rPr>
          <w:rFonts w:ascii="Times New Roman" w:hAnsi="Times New Roman" w:cs="Times New Roman"/>
          <w:szCs w:val="22"/>
          <w:lang w:val="en-US"/>
        </w:rPr>
        <w:t>ed</w:t>
      </w:r>
      <w:r w:rsidR="00656926" w:rsidRPr="00F65E7F">
        <w:rPr>
          <w:rFonts w:ascii="Times New Roman" w:hAnsi="Times New Roman" w:cs="Times New Roman"/>
          <w:szCs w:val="22"/>
          <w:lang w:val="en-US"/>
        </w:rPr>
        <w:t xml:space="preserve"> on the </w:t>
      </w:r>
      <w:r w:rsidR="00053A0D" w:rsidRPr="00F65E7F">
        <w:rPr>
          <w:rFonts w:ascii="Times New Roman" w:hAnsi="Times New Roman" w:cs="Times New Roman"/>
          <w:szCs w:val="22"/>
          <w:lang w:val="en-US"/>
        </w:rPr>
        <w:t>proposed requirement of</w:t>
      </w:r>
      <w:r w:rsidR="00656926" w:rsidRPr="00F65E7F">
        <w:rPr>
          <w:rFonts w:ascii="Times New Roman" w:hAnsi="Times New Roman" w:cs="Times New Roman"/>
          <w:szCs w:val="22"/>
          <w:lang w:val="en-US"/>
        </w:rPr>
        <w:t xml:space="preserve"> </w:t>
      </w:r>
      <w:r w:rsidR="00053A0D" w:rsidRPr="00F65E7F">
        <w:rPr>
          <w:rFonts w:ascii="Times New Roman" w:hAnsi="Times New Roman" w:cs="Times New Roman"/>
          <w:szCs w:val="22"/>
          <w:lang w:val="en-US"/>
        </w:rPr>
        <w:t xml:space="preserve">cosmetic </w:t>
      </w:r>
      <w:r w:rsidR="00656926" w:rsidRPr="00F65E7F">
        <w:rPr>
          <w:rFonts w:ascii="Times New Roman" w:hAnsi="Times New Roman" w:cs="Times New Roman"/>
          <w:szCs w:val="22"/>
          <w:lang w:val="en-US"/>
        </w:rPr>
        <w:t>ingredients’ labeling in U</w:t>
      </w:r>
      <w:r w:rsidR="00053A0D" w:rsidRPr="00F65E7F">
        <w:rPr>
          <w:rFonts w:ascii="Times New Roman" w:hAnsi="Times New Roman" w:cs="Times New Roman"/>
          <w:szCs w:val="22"/>
          <w:lang w:val="en-US"/>
        </w:rPr>
        <w:t>krainian</w:t>
      </w:r>
      <w:r w:rsidR="001126DD" w:rsidRPr="00F65E7F">
        <w:rPr>
          <w:rFonts w:ascii="Times New Roman" w:hAnsi="Times New Roman" w:cs="Times New Roman"/>
          <w:szCs w:val="22"/>
          <w:lang w:val="en-US"/>
        </w:rPr>
        <w:t xml:space="preserve"> as</w:t>
      </w:r>
      <w:r w:rsidR="00EA549B">
        <w:rPr>
          <w:rFonts w:ascii="Times New Roman" w:hAnsi="Times New Roman" w:cs="Times New Roman"/>
          <w:szCs w:val="22"/>
          <w:lang w:val="en-US"/>
        </w:rPr>
        <w:t xml:space="preserve"> it may create</w:t>
      </w:r>
      <w:r w:rsidR="00053A0D" w:rsidRPr="00F65E7F">
        <w:rPr>
          <w:rFonts w:ascii="Times New Roman" w:hAnsi="Times New Roman" w:cs="Times New Roman"/>
          <w:szCs w:val="22"/>
          <w:lang w:val="en-US"/>
        </w:rPr>
        <w:t xml:space="preserve"> technical barriers to international trade,</w:t>
      </w:r>
      <w:r w:rsidR="00EA549B">
        <w:rPr>
          <w:rFonts w:ascii="Times New Roman" w:hAnsi="Times New Roman" w:cs="Times New Roman"/>
          <w:szCs w:val="22"/>
          <w:lang w:val="en-US"/>
        </w:rPr>
        <w:t xml:space="preserve"> </w:t>
      </w:r>
      <w:r w:rsidRPr="00F65E7F">
        <w:rPr>
          <w:rFonts w:ascii="Times New Roman" w:hAnsi="Times New Roman" w:cs="Times New Roman"/>
          <w:szCs w:val="22"/>
          <w:lang w:val="en-US"/>
        </w:rPr>
        <w:t xml:space="preserve">does not meet the goal legislation </w:t>
      </w:r>
      <w:r w:rsidR="00EA549B">
        <w:rPr>
          <w:rFonts w:ascii="Times New Roman" w:hAnsi="Times New Roman" w:cs="Times New Roman"/>
          <w:szCs w:val="22"/>
          <w:lang w:val="en-US"/>
        </w:rPr>
        <w:t xml:space="preserve">targets and </w:t>
      </w:r>
      <w:r w:rsidR="00053A0D" w:rsidRPr="00F65E7F">
        <w:rPr>
          <w:rFonts w:ascii="Times New Roman" w:hAnsi="Times New Roman" w:cs="Times New Roman"/>
          <w:szCs w:val="22"/>
          <w:lang w:val="en-US"/>
        </w:rPr>
        <w:t xml:space="preserve">may </w:t>
      </w:r>
      <w:r w:rsidR="00FB52E5" w:rsidRPr="00F65E7F">
        <w:rPr>
          <w:rFonts w:ascii="Times New Roman" w:hAnsi="Times New Roman" w:cs="Times New Roman"/>
          <w:szCs w:val="22"/>
          <w:lang w:val="en-US"/>
        </w:rPr>
        <w:t>have negative impact</w:t>
      </w:r>
      <w:r w:rsidR="00053A0D" w:rsidRPr="00F65E7F">
        <w:rPr>
          <w:rFonts w:ascii="Times New Roman" w:hAnsi="Times New Roman" w:cs="Times New Roman"/>
          <w:szCs w:val="22"/>
          <w:lang w:val="en-US"/>
        </w:rPr>
        <w:t xml:space="preserve"> </w:t>
      </w:r>
      <w:r w:rsidR="00614E89" w:rsidRPr="00F65E7F">
        <w:rPr>
          <w:rFonts w:ascii="Times New Roman" w:hAnsi="Times New Roman" w:cs="Times New Roman"/>
          <w:szCs w:val="22"/>
          <w:lang w:val="en-US"/>
        </w:rPr>
        <w:t xml:space="preserve">on </w:t>
      </w:r>
      <w:r w:rsidR="00053A0D" w:rsidRPr="00F65E7F">
        <w:rPr>
          <w:rFonts w:ascii="Times New Roman" w:hAnsi="Times New Roman" w:cs="Times New Roman"/>
          <w:szCs w:val="22"/>
          <w:lang w:val="en-US"/>
        </w:rPr>
        <w:t xml:space="preserve">human health protection. </w:t>
      </w:r>
    </w:p>
    <w:p w:rsidR="00E8498A" w:rsidRPr="00F65E7F" w:rsidRDefault="00E8498A" w:rsidP="00F65E7F">
      <w:pPr>
        <w:pStyle w:val="PlainText"/>
        <w:spacing w:line="259" w:lineRule="auto"/>
        <w:jc w:val="both"/>
        <w:rPr>
          <w:rFonts w:ascii="Times New Roman" w:hAnsi="Times New Roman" w:cs="Times New Roman"/>
          <w:szCs w:val="22"/>
          <w:lang w:val="en-US"/>
        </w:rPr>
      </w:pPr>
    </w:p>
    <w:p w:rsidR="00FB52E5" w:rsidRPr="00F65E7F" w:rsidRDefault="00B84A61" w:rsidP="00F65E7F">
      <w:pPr>
        <w:jc w:val="both"/>
        <w:rPr>
          <w:rFonts w:ascii="Times New Roman" w:hAnsi="Times New Roman" w:cs="Times New Roman"/>
          <w:lang w:val="en-US"/>
        </w:rPr>
      </w:pPr>
      <w:r>
        <w:rPr>
          <w:rFonts w:ascii="Times New Roman" w:hAnsi="Times New Roman" w:cs="Times New Roman"/>
          <w:lang w:val="en-US"/>
        </w:rPr>
        <w:t xml:space="preserve">Since the </w:t>
      </w:r>
      <w:r w:rsidR="00614E89" w:rsidRPr="00F65E7F">
        <w:rPr>
          <w:rFonts w:ascii="Times New Roman" w:hAnsi="Times New Roman" w:cs="Times New Roman"/>
          <w:lang w:val="en-US"/>
        </w:rPr>
        <w:t xml:space="preserve">Law as legal act of higher force </w:t>
      </w:r>
      <w:r w:rsidR="00F65E7F" w:rsidRPr="00F65E7F">
        <w:rPr>
          <w:rFonts w:ascii="Times New Roman" w:hAnsi="Times New Roman" w:cs="Times New Roman"/>
          <w:lang w:val="en-US"/>
        </w:rPr>
        <w:t xml:space="preserve">against </w:t>
      </w:r>
      <w:r>
        <w:rPr>
          <w:rFonts w:ascii="Times New Roman" w:hAnsi="Times New Roman" w:cs="Times New Roman"/>
          <w:lang w:val="en-US"/>
        </w:rPr>
        <w:t>Technical R</w:t>
      </w:r>
      <w:r w:rsidR="00FB52E5" w:rsidRPr="00F65E7F">
        <w:rPr>
          <w:rFonts w:ascii="Times New Roman" w:hAnsi="Times New Roman" w:cs="Times New Roman"/>
          <w:lang w:val="en-US"/>
        </w:rPr>
        <w:t xml:space="preserve">egulation </w:t>
      </w:r>
      <w:r w:rsidR="00614E89" w:rsidRPr="00F65E7F">
        <w:rPr>
          <w:rFonts w:ascii="Times New Roman" w:hAnsi="Times New Roman" w:cs="Times New Roman"/>
          <w:lang w:val="en-US"/>
        </w:rPr>
        <w:t>set</w:t>
      </w:r>
      <w:r w:rsidR="00FB52E5" w:rsidRPr="00F65E7F">
        <w:rPr>
          <w:rFonts w:ascii="Times New Roman" w:hAnsi="Times New Roman" w:cs="Times New Roman"/>
          <w:lang w:val="en-US"/>
        </w:rPr>
        <w:t>s</w:t>
      </w:r>
      <w:r w:rsidR="00614E89" w:rsidRPr="00F65E7F">
        <w:rPr>
          <w:rFonts w:ascii="Times New Roman" w:hAnsi="Times New Roman" w:cs="Times New Roman"/>
          <w:lang w:val="en-US"/>
        </w:rPr>
        <w:t xml:space="preserve"> up req</w:t>
      </w:r>
      <w:r w:rsidR="0021251C" w:rsidRPr="00F65E7F">
        <w:rPr>
          <w:rFonts w:ascii="Times New Roman" w:hAnsi="Times New Roman" w:cs="Times New Roman"/>
          <w:lang w:val="en-US"/>
        </w:rPr>
        <w:t xml:space="preserve">uirement to have labeling in Ukrainian </w:t>
      </w:r>
      <w:r>
        <w:rPr>
          <w:rFonts w:ascii="Times New Roman" w:hAnsi="Times New Roman" w:cs="Times New Roman"/>
          <w:lang w:val="en-US"/>
        </w:rPr>
        <w:t xml:space="preserve">language we believe </w:t>
      </w:r>
      <w:r w:rsidR="00614E89" w:rsidRPr="00F65E7F">
        <w:rPr>
          <w:rFonts w:ascii="Times New Roman" w:hAnsi="Times New Roman" w:cs="Times New Roman"/>
          <w:lang w:val="en-US"/>
        </w:rPr>
        <w:t xml:space="preserve">the issue may be settled </w:t>
      </w:r>
      <w:r w:rsidR="00FB52E5" w:rsidRPr="00F65E7F">
        <w:rPr>
          <w:rFonts w:ascii="Times New Roman" w:hAnsi="Times New Roman" w:cs="Times New Roman"/>
          <w:lang w:val="en-US"/>
        </w:rPr>
        <w:t xml:space="preserve">only </w:t>
      </w:r>
      <w:r w:rsidR="00614E89" w:rsidRPr="00F65E7F">
        <w:rPr>
          <w:rFonts w:ascii="Times New Roman" w:hAnsi="Times New Roman" w:cs="Times New Roman"/>
          <w:lang w:val="en-US"/>
        </w:rPr>
        <w:t xml:space="preserve">on the level of </w:t>
      </w:r>
      <w:r w:rsidR="00F65E7F" w:rsidRPr="00F65E7F">
        <w:rPr>
          <w:rFonts w:ascii="Times New Roman" w:hAnsi="Times New Roman" w:cs="Times New Roman"/>
          <w:lang w:val="en-US"/>
        </w:rPr>
        <w:t>amending</w:t>
      </w:r>
      <w:r w:rsidR="00614E89" w:rsidRPr="00F65E7F">
        <w:rPr>
          <w:rFonts w:ascii="Times New Roman" w:hAnsi="Times New Roman" w:cs="Times New Roman"/>
          <w:lang w:val="en-US"/>
        </w:rPr>
        <w:t xml:space="preserve"> the Law.  </w:t>
      </w:r>
    </w:p>
    <w:p w:rsidR="00E8498A" w:rsidRPr="00F65E7F" w:rsidRDefault="0021251C" w:rsidP="00F65E7F">
      <w:pPr>
        <w:jc w:val="both"/>
        <w:rPr>
          <w:rFonts w:ascii="Times New Roman" w:hAnsi="Times New Roman" w:cs="Times New Roman"/>
          <w:lang w:val="en-US"/>
        </w:rPr>
      </w:pPr>
      <w:r w:rsidRPr="00F65E7F">
        <w:rPr>
          <w:rFonts w:ascii="Times New Roman" w:hAnsi="Times New Roman" w:cs="Times New Roman"/>
          <w:lang w:val="en-US"/>
        </w:rPr>
        <w:t>Chamber</w:t>
      </w:r>
      <w:r w:rsidR="00FB52E5" w:rsidRPr="00F65E7F">
        <w:rPr>
          <w:rFonts w:ascii="Times New Roman" w:hAnsi="Times New Roman" w:cs="Times New Roman"/>
          <w:lang w:val="en-US"/>
        </w:rPr>
        <w:t xml:space="preserve"> </w:t>
      </w:r>
      <w:r w:rsidR="00084A4A" w:rsidRPr="00F65E7F">
        <w:rPr>
          <w:rFonts w:ascii="Times New Roman" w:hAnsi="Times New Roman" w:cs="Times New Roman"/>
          <w:lang w:val="en-US"/>
        </w:rPr>
        <w:t>provided proposals</w:t>
      </w:r>
      <w:r w:rsidR="00614E89" w:rsidRPr="00F65E7F">
        <w:rPr>
          <w:rFonts w:ascii="Times New Roman" w:hAnsi="Times New Roman" w:cs="Times New Roman"/>
          <w:lang w:val="en-US"/>
        </w:rPr>
        <w:t xml:space="preserve"> to</w:t>
      </w:r>
      <w:r w:rsidR="00B84A61">
        <w:rPr>
          <w:rFonts w:ascii="Times New Roman" w:hAnsi="Times New Roman" w:cs="Times New Roman"/>
          <w:lang w:val="en-US"/>
        </w:rPr>
        <w:t xml:space="preserve"> </w:t>
      </w:r>
      <w:r w:rsidR="00E8498A" w:rsidRPr="00F65E7F">
        <w:rPr>
          <w:rFonts w:ascii="Times New Roman" w:hAnsi="Times New Roman" w:cs="Times New Roman"/>
          <w:lang w:val="en-US"/>
        </w:rPr>
        <w:t>Draft Law #3724 “On Amendments to Certain Legislative Acts of Ukraine (regarding Technical Regulations and Conformity Assessment)</w:t>
      </w:r>
      <w:r w:rsidR="00590381" w:rsidRPr="00F65E7F">
        <w:rPr>
          <w:rFonts w:ascii="Times New Roman" w:hAnsi="Times New Roman" w:cs="Times New Roman"/>
          <w:lang w:val="en-US"/>
        </w:rPr>
        <w:t>”</w:t>
      </w:r>
      <w:r w:rsidR="00E8498A" w:rsidRPr="00F65E7F">
        <w:rPr>
          <w:rFonts w:ascii="Times New Roman" w:hAnsi="Times New Roman" w:cs="Times New Roman"/>
          <w:lang w:val="en-US"/>
        </w:rPr>
        <w:t xml:space="preserve"> which was submitted to the Parliament by the Ministry of</w:t>
      </w:r>
      <w:r w:rsidR="00590381" w:rsidRPr="00F65E7F">
        <w:rPr>
          <w:rFonts w:ascii="Times New Roman" w:hAnsi="Times New Roman" w:cs="Times New Roman"/>
          <w:lang w:val="en-US"/>
        </w:rPr>
        <w:t xml:space="preserve"> Economy in December 20</w:t>
      </w:r>
      <w:r w:rsidR="00084A4A" w:rsidRPr="00F65E7F">
        <w:rPr>
          <w:rFonts w:ascii="Times New Roman" w:hAnsi="Times New Roman" w:cs="Times New Roman"/>
          <w:lang w:val="en-US"/>
        </w:rPr>
        <w:t>15 but it’</w:t>
      </w:r>
      <w:r w:rsidR="00E8498A" w:rsidRPr="00F65E7F">
        <w:rPr>
          <w:rFonts w:ascii="Times New Roman" w:hAnsi="Times New Roman" w:cs="Times New Roman"/>
          <w:lang w:val="en-US"/>
        </w:rPr>
        <w:t xml:space="preserve">s still under consideration. </w:t>
      </w:r>
    </w:p>
    <w:p w:rsidR="00282C37" w:rsidRPr="00F65E7F" w:rsidRDefault="00282C37" w:rsidP="00F65E7F">
      <w:pPr>
        <w:spacing w:after="0"/>
        <w:jc w:val="both"/>
        <w:rPr>
          <w:rFonts w:ascii="Times New Roman" w:hAnsi="Times New Roman" w:cs="Times New Roman"/>
          <w:lang w:val="en-US"/>
        </w:rPr>
      </w:pPr>
      <w:r w:rsidRPr="00F65E7F">
        <w:rPr>
          <w:rFonts w:ascii="Times New Roman" w:hAnsi="Times New Roman" w:cs="Times New Roman"/>
          <w:lang w:val="en-US"/>
        </w:rPr>
        <w:t>Meanwhile, the Ministry of Health submit</w:t>
      </w:r>
      <w:r w:rsidR="00E35E06" w:rsidRPr="00F65E7F">
        <w:rPr>
          <w:rFonts w:ascii="Times New Roman" w:hAnsi="Times New Roman" w:cs="Times New Roman"/>
          <w:lang w:val="en-US"/>
        </w:rPr>
        <w:t>ted</w:t>
      </w:r>
      <w:r w:rsidR="00B84A61">
        <w:rPr>
          <w:rFonts w:ascii="Times New Roman" w:hAnsi="Times New Roman" w:cs="Times New Roman"/>
          <w:lang w:val="en-US"/>
        </w:rPr>
        <w:t xml:space="preserve"> the D</w:t>
      </w:r>
      <w:r w:rsidRPr="00F65E7F">
        <w:rPr>
          <w:rFonts w:ascii="Times New Roman" w:hAnsi="Times New Roman" w:cs="Times New Roman"/>
          <w:lang w:val="en-US"/>
        </w:rPr>
        <w:t xml:space="preserve">raft for internal </w:t>
      </w:r>
      <w:r w:rsidR="00D76FAA" w:rsidRPr="00F65E7F">
        <w:rPr>
          <w:rFonts w:ascii="Times New Roman" w:hAnsi="Times New Roman" w:cs="Times New Roman"/>
          <w:lang w:val="en-US"/>
        </w:rPr>
        <w:t xml:space="preserve">agreement </w:t>
      </w:r>
      <w:r w:rsidRPr="00F65E7F">
        <w:rPr>
          <w:rFonts w:ascii="Times New Roman" w:hAnsi="Times New Roman" w:cs="Times New Roman"/>
          <w:lang w:val="en-US"/>
        </w:rPr>
        <w:t>by t</w:t>
      </w:r>
      <w:r w:rsidR="00590381" w:rsidRPr="00F65E7F">
        <w:rPr>
          <w:rFonts w:ascii="Times New Roman" w:hAnsi="Times New Roman" w:cs="Times New Roman"/>
          <w:lang w:val="en-US"/>
        </w:rPr>
        <w:t>he Ministry of Justice in March 20</w:t>
      </w:r>
      <w:r w:rsidRPr="00F65E7F">
        <w:rPr>
          <w:rFonts w:ascii="Times New Roman" w:hAnsi="Times New Roman" w:cs="Times New Roman"/>
          <w:lang w:val="en-US"/>
        </w:rPr>
        <w:t xml:space="preserve">16 and given the contradiction between draft regulation and the existing Law, spotted by </w:t>
      </w:r>
      <w:r w:rsidR="00084A4A" w:rsidRPr="00F65E7F">
        <w:rPr>
          <w:rFonts w:ascii="Times New Roman" w:hAnsi="Times New Roman" w:cs="Times New Roman"/>
          <w:lang w:val="en-US"/>
        </w:rPr>
        <w:t xml:space="preserve">the </w:t>
      </w:r>
      <w:r w:rsidRPr="00F65E7F">
        <w:rPr>
          <w:rFonts w:ascii="Times New Roman" w:hAnsi="Times New Roman" w:cs="Times New Roman"/>
          <w:lang w:val="en-US"/>
        </w:rPr>
        <w:t>Ministry of Economy, the same proposal to keep ingredients’ labeling in Ukrainian may come from the Ministry of Justice too.</w:t>
      </w:r>
    </w:p>
    <w:p w:rsidR="00FF6E7D" w:rsidRPr="00F65E7F" w:rsidRDefault="00FF6E7D" w:rsidP="00F65E7F">
      <w:pPr>
        <w:jc w:val="both"/>
        <w:rPr>
          <w:rFonts w:ascii="Times New Roman" w:hAnsi="Times New Roman" w:cs="Times New Roman"/>
          <w:b/>
          <w:lang w:val="en-US"/>
        </w:rPr>
      </w:pPr>
      <w:r w:rsidRPr="00F65E7F">
        <w:rPr>
          <w:rFonts w:ascii="Times New Roman" w:hAnsi="Times New Roman" w:cs="Times New Roman"/>
          <w:b/>
          <w:lang w:val="en-US"/>
        </w:rPr>
        <w:t>Assessment of possible impact:</w:t>
      </w:r>
    </w:p>
    <w:p w:rsidR="00FF6E7D" w:rsidRPr="00F65E7F" w:rsidRDefault="003A5441" w:rsidP="00F65E7F">
      <w:pPr>
        <w:jc w:val="both"/>
        <w:rPr>
          <w:rFonts w:ascii="Times New Roman" w:hAnsi="Times New Roman" w:cs="Times New Roman"/>
          <w:lang w:val="en-US"/>
        </w:rPr>
      </w:pPr>
      <w:r w:rsidRPr="00F65E7F">
        <w:rPr>
          <w:rFonts w:ascii="Times New Roman" w:hAnsi="Times New Roman" w:cs="Times New Roman"/>
          <w:lang w:val="en-US"/>
        </w:rPr>
        <w:t>Chamber</w:t>
      </w:r>
      <w:r w:rsidR="00E35E06" w:rsidRPr="00F65E7F">
        <w:rPr>
          <w:rFonts w:ascii="Times New Roman" w:hAnsi="Times New Roman" w:cs="Times New Roman"/>
          <w:lang w:val="en-US"/>
        </w:rPr>
        <w:t xml:space="preserve"> </w:t>
      </w:r>
      <w:r w:rsidR="00B84A61">
        <w:rPr>
          <w:rFonts w:ascii="Times New Roman" w:hAnsi="Times New Roman" w:cs="Times New Roman"/>
          <w:lang w:val="en-US"/>
        </w:rPr>
        <w:t>Member companies are</w:t>
      </w:r>
      <w:r w:rsidR="008455B9" w:rsidRPr="00F65E7F">
        <w:rPr>
          <w:rFonts w:ascii="Times New Roman" w:hAnsi="Times New Roman" w:cs="Times New Roman"/>
          <w:lang w:val="en-US"/>
        </w:rPr>
        <w:t xml:space="preserve"> very concerned</w:t>
      </w:r>
      <w:r w:rsidR="00282C37" w:rsidRPr="00F65E7F">
        <w:rPr>
          <w:rFonts w:ascii="Times New Roman" w:hAnsi="Times New Roman" w:cs="Times New Roman"/>
          <w:lang w:val="en-US"/>
        </w:rPr>
        <w:t xml:space="preserve"> about the potential</w:t>
      </w:r>
      <w:r w:rsidR="00B84A61">
        <w:rPr>
          <w:rFonts w:ascii="Times New Roman" w:hAnsi="Times New Roman" w:cs="Times New Roman"/>
          <w:lang w:val="en-US"/>
        </w:rPr>
        <w:t xml:space="preserve"> obligatory </w:t>
      </w:r>
      <w:r w:rsidR="00B84A61" w:rsidRPr="00F65E7F">
        <w:rPr>
          <w:rFonts w:ascii="Times New Roman" w:hAnsi="Times New Roman" w:cs="Times New Roman"/>
          <w:lang w:val="en-US"/>
        </w:rPr>
        <w:t>requirement</w:t>
      </w:r>
      <w:r w:rsidR="00282C37" w:rsidRPr="00F65E7F">
        <w:rPr>
          <w:rFonts w:ascii="Times New Roman" w:hAnsi="Times New Roman" w:cs="Times New Roman"/>
          <w:lang w:val="en-US"/>
        </w:rPr>
        <w:t xml:space="preserve"> to </w:t>
      </w:r>
      <w:r w:rsidR="00B84A61">
        <w:rPr>
          <w:rFonts w:ascii="Times New Roman" w:hAnsi="Times New Roman" w:cs="Times New Roman"/>
          <w:lang w:val="en-US"/>
        </w:rPr>
        <w:t xml:space="preserve">make </w:t>
      </w:r>
      <w:r w:rsidR="00282C37" w:rsidRPr="00F65E7F">
        <w:rPr>
          <w:rFonts w:ascii="Times New Roman" w:hAnsi="Times New Roman" w:cs="Times New Roman"/>
          <w:lang w:val="en-US"/>
        </w:rPr>
        <w:t>cosmetic product ingredient labelling in Ukrainian</w:t>
      </w:r>
      <w:r w:rsidR="00FF6E7D" w:rsidRPr="00F65E7F">
        <w:rPr>
          <w:rFonts w:ascii="Times New Roman" w:hAnsi="Times New Roman" w:cs="Times New Roman"/>
          <w:lang w:val="en-US"/>
        </w:rPr>
        <w:t xml:space="preserve">. It could create a technical barrier to trade under the World Trade Organization (WTO) rules which goes against the move towards international technical and regulatory convergence pursued by Ukraine that would have overall negative impact on </w:t>
      </w:r>
      <w:r w:rsidR="00282C37" w:rsidRPr="00F65E7F">
        <w:rPr>
          <w:rFonts w:ascii="Times New Roman" w:hAnsi="Times New Roman" w:cs="Times New Roman"/>
          <w:lang w:val="en-US"/>
        </w:rPr>
        <w:t>consumers, regulators and industr</w:t>
      </w:r>
      <w:r w:rsidR="00BF7565" w:rsidRPr="00F65E7F">
        <w:rPr>
          <w:rFonts w:ascii="Times New Roman" w:hAnsi="Times New Roman" w:cs="Times New Roman"/>
          <w:lang w:val="en-US"/>
        </w:rPr>
        <w:t>y, both local and international</w:t>
      </w:r>
      <w:r w:rsidR="00FF6E7D" w:rsidRPr="00F65E7F">
        <w:rPr>
          <w:rFonts w:ascii="Times New Roman" w:hAnsi="Times New Roman" w:cs="Times New Roman"/>
          <w:lang w:val="en-US"/>
        </w:rPr>
        <w:t>.</w:t>
      </w:r>
    </w:p>
    <w:p w:rsidR="0021251C" w:rsidRPr="00F65E7F" w:rsidRDefault="008D7AB8" w:rsidP="00F65E7F">
      <w:pPr>
        <w:jc w:val="both"/>
        <w:rPr>
          <w:rFonts w:ascii="Times New Roman" w:hAnsi="Times New Roman" w:cs="Times New Roman"/>
          <w:b/>
          <w:lang w:val="en-US"/>
        </w:rPr>
      </w:pPr>
      <w:r w:rsidRPr="00F65E7F">
        <w:rPr>
          <w:rFonts w:ascii="Times New Roman" w:hAnsi="Times New Roman" w:cs="Times New Roman"/>
          <w:b/>
          <w:lang w:val="en-US"/>
        </w:rPr>
        <w:t>Request:</w:t>
      </w:r>
    </w:p>
    <w:p w:rsidR="00B84A61" w:rsidRDefault="00F65E7F" w:rsidP="00F65E7F">
      <w:pPr>
        <w:jc w:val="both"/>
        <w:rPr>
          <w:rFonts w:ascii="Times New Roman" w:hAnsi="Times New Roman" w:cs="Times New Roman"/>
          <w:lang w:val="en-US"/>
        </w:rPr>
      </w:pPr>
      <w:r w:rsidRPr="00F65E7F">
        <w:rPr>
          <w:rFonts w:ascii="Times New Roman" w:hAnsi="Times New Roman" w:cs="Times New Roman"/>
          <w:lang w:val="en-US"/>
        </w:rPr>
        <w:t xml:space="preserve">By this letter the Chamber would like to ask </w:t>
      </w:r>
      <w:r w:rsidR="00A0223C">
        <w:rPr>
          <w:rFonts w:ascii="Times New Roman" w:hAnsi="Times New Roman" w:cs="Times New Roman"/>
          <w:lang w:val="en-US"/>
        </w:rPr>
        <w:t>Cosmetics Europe</w:t>
      </w:r>
      <w:r w:rsidRPr="00F65E7F">
        <w:rPr>
          <w:rFonts w:ascii="Times New Roman" w:hAnsi="Times New Roman" w:cs="Times New Roman"/>
          <w:lang w:val="en-US"/>
        </w:rPr>
        <w:t xml:space="preserve"> to support lobby position to use INCI in describing the Chemical Composition, in the Label of Personal Hygiene Products, Cosmetics and Perfumes and </w:t>
      </w:r>
      <w:r w:rsidR="00B84A61">
        <w:rPr>
          <w:rFonts w:ascii="Times New Roman" w:hAnsi="Times New Roman" w:cs="Times New Roman"/>
          <w:lang w:val="en-US"/>
        </w:rPr>
        <w:t xml:space="preserve">provide us with your opinion on the above stated, so that me may share it with responsible </w:t>
      </w:r>
      <w:r w:rsidR="00B84A61" w:rsidRPr="00F65E7F">
        <w:rPr>
          <w:rFonts w:ascii="Times New Roman" w:hAnsi="Times New Roman" w:cs="Times New Roman"/>
          <w:lang w:val="en-US"/>
        </w:rPr>
        <w:t>Ukrainian authorities</w:t>
      </w:r>
      <w:r w:rsidR="00B84A61">
        <w:rPr>
          <w:rFonts w:ascii="Times New Roman" w:hAnsi="Times New Roman" w:cs="Times New Roman"/>
          <w:lang w:val="en-US"/>
        </w:rPr>
        <w:t>.</w:t>
      </w:r>
    </w:p>
    <w:p w:rsidR="0039731A" w:rsidRPr="00F65E7F" w:rsidRDefault="00F1100A" w:rsidP="00633EF8">
      <w:pPr>
        <w:jc w:val="both"/>
        <w:rPr>
          <w:rFonts w:ascii="Times New Roman" w:hAnsi="Times New Roman" w:cs="Times New Roman"/>
          <w:color w:val="000000" w:themeColor="text1"/>
          <w:lang w:val="en-US"/>
        </w:rPr>
      </w:pPr>
      <w:r w:rsidRPr="00F65E7F">
        <w:rPr>
          <w:rFonts w:ascii="Times New Roman" w:hAnsi="Times New Roman" w:cs="Times New Roman"/>
          <w:lang w:val="en-US"/>
        </w:rPr>
        <w:t>We thank you in advance for considering our request and stand ready to answer any questions you may have.</w:t>
      </w:r>
      <w:r w:rsidR="0021251C" w:rsidRPr="00F65E7F">
        <w:rPr>
          <w:rFonts w:ascii="Times New Roman" w:hAnsi="Times New Roman" w:cs="Times New Roman"/>
          <w:lang w:val="en-US"/>
        </w:rPr>
        <w:t xml:space="preserve"> </w:t>
      </w:r>
      <w:r w:rsidR="00B84A61">
        <w:rPr>
          <w:rFonts w:ascii="Times New Roman" w:hAnsi="Times New Roman" w:cs="Times New Roman"/>
          <w:color w:val="000000" w:themeColor="text1"/>
          <w:lang w:val="en-US" w:eastAsia="uk-UA"/>
        </w:rPr>
        <w:t xml:space="preserve">In case of any questions, please </w:t>
      </w:r>
      <w:r w:rsidR="0021251C" w:rsidRPr="00F65E7F">
        <w:rPr>
          <w:rFonts w:ascii="Times New Roman" w:hAnsi="Times New Roman" w:cs="Times New Roman"/>
          <w:color w:val="000000" w:themeColor="text1"/>
          <w:lang w:val="en-US" w:eastAsia="uk-UA"/>
        </w:rPr>
        <w:t xml:space="preserve">do not hesitate to instruct your staff to contact Ms. </w:t>
      </w:r>
      <w:r w:rsidR="0021251C" w:rsidRPr="00F65E7F">
        <w:rPr>
          <w:rFonts w:ascii="Times New Roman" w:hAnsi="Times New Roman" w:cs="Times New Roman"/>
          <w:color w:val="000000" w:themeColor="text1"/>
          <w:lang w:val="en-US"/>
        </w:rPr>
        <w:t xml:space="preserve">Galyna Isakiv, </w:t>
      </w:r>
      <w:r w:rsidR="0021251C" w:rsidRPr="00F65E7F">
        <w:rPr>
          <w:rFonts w:ascii="Times New Roman" w:hAnsi="Times New Roman" w:cs="Times New Roman"/>
          <w:color w:val="000000" w:themeColor="text1"/>
          <w:lang w:val="en-US" w:eastAsia="uk-UA"/>
        </w:rPr>
        <w:t xml:space="preserve">Chamber Policy Officer (Regulatory &amp; External Relations) at: +380 44 490 58 00 </w:t>
      </w:r>
      <w:r w:rsidR="0021251C" w:rsidRPr="00F65E7F">
        <w:rPr>
          <w:rFonts w:ascii="Times New Roman" w:hAnsi="Times New Roman" w:cs="Times New Roman"/>
          <w:color w:val="000000" w:themeColor="text1"/>
          <w:lang w:val="en-US"/>
        </w:rPr>
        <w:t xml:space="preserve">or </w:t>
      </w:r>
      <w:hyperlink r:id="rId8" w:history="1">
        <w:r w:rsidR="0021251C" w:rsidRPr="00F65E7F">
          <w:rPr>
            <w:rStyle w:val="Hyperlink"/>
            <w:rFonts w:ascii="Times New Roman" w:hAnsi="Times New Roman" w:cs="Times New Roman"/>
            <w:lang w:val="en-US"/>
          </w:rPr>
          <w:t>gisakiv@chamber.ua</w:t>
        </w:r>
      </w:hyperlink>
    </w:p>
    <w:p w:rsidR="00633EF8" w:rsidRPr="00F65E7F" w:rsidRDefault="00633EF8" w:rsidP="00633EF8">
      <w:pPr>
        <w:jc w:val="both"/>
        <w:rPr>
          <w:rFonts w:ascii="Times New Roman" w:hAnsi="Times New Roman" w:cs="Times New Roman"/>
          <w:color w:val="000000" w:themeColor="text1"/>
          <w:lang w:val="en-US"/>
        </w:rPr>
      </w:pPr>
      <w:r w:rsidRPr="00F65E7F">
        <w:rPr>
          <w:rFonts w:ascii="Times New Roman" w:hAnsi="Times New Roman" w:cs="Times New Roman"/>
          <w:color w:val="000000" w:themeColor="text1"/>
          <w:lang w:val="en-US"/>
        </w:rPr>
        <w:t>Please accept once again</w:t>
      </w:r>
      <w:r w:rsidR="00B84A61">
        <w:rPr>
          <w:rFonts w:ascii="Times New Roman" w:hAnsi="Times New Roman" w:cs="Times New Roman"/>
          <w:color w:val="000000" w:themeColor="text1"/>
          <w:lang w:val="en-US"/>
        </w:rPr>
        <w:t xml:space="preserve"> our deep respect and wishes of</w:t>
      </w:r>
      <w:r w:rsidRPr="00F65E7F">
        <w:rPr>
          <w:rFonts w:ascii="Times New Roman" w:hAnsi="Times New Roman" w:cs="Times New Roman"/>
          <w:color w:val="000000" w:themeColor="text1"/>
          <w:lang w:val="en-US"/>
        </w:rPr>
        <w:t xml:space="preserve"> success.</w:t>
      </w:r>
    </w:p>
    <w:p w:rsidR="00F65E7F" w:rsidRDefault="00F65E7F" w:rsidP="00633EF8">
      <w:pPr>
        <w:rPr>
          <w:rFonts w:ascii="Times New Roman" w:hAnsi="Times New Roman" w:cs="Times New Roman"/>
          <w:b/>
          <w:color w:val="000000"/>
          <w:shd w:val="clear" w:color="auto" w:fill="FFFFFF"/>
          <w:lang w:val="en-US"/>
        </w:rPr>
      </w:pPr>
    </w:p>
    <w:p w:rsidR="00633EF8" w:rsidRPr="00F65E7F" w:rsidRDefault="00633EF8" w:rsidP="00633EF8">
      <w:pPr>
        <w:rPr>
          <w:rFonts w:ascii="Times New Roman" w:hAnsi="Times New Roman" w:cs="Times New Roman"/>
          <w:b/>
          <w:color w:val="000000"/>
          <w:shd w:val="clear" w:color="auto" w:fill="FFFFFF"/>
        </w:rPr>
      </w:pPr>
      <w:proofErr w:type="spellStart"/>
      <w:r w:rsidRPr="00F65E7F">
        <w:rPr>
          <w:rFonts w:ascii="Times New Roman" w:hAnsi="Times New Roman" w:cs="Times New Roman"/>
          <w:b/>
          <w:color w:val="000000"/>
          <w:shd w:val="clear" w:color="auto" w:fill="FFFFFF"/>
        </w:rPr>
        <w:t>With</w:t>
      </w:r>
      <w:proofErr w:type="spellEnd"/>
      <w:r w:rsidRPr="00F65E7F">
        <w:rPr>
          <w:rFonts w:ascii="Times New Roman" w:hAnsi="Times New Roman" w:cs="Times New Roman"/>
          <w:b/>
          <w:color w:val="000000"/>
          <w:shd w:val="clear" w:color="auto" w:fill="FFFFFF"/>
        </w:rPr>
        <w:t xml:space="preserve"> </w:t>
      </w:r>
      <w:proofErr w:type="spellStart"/>
      <w:r w:rsidRPr="00F65E7F">
        <w:rPr>
          <w:rFonts w:ascii="Times New Roman" w:hAnsi="Times New Roman" w:cs="Times New Roman"/>
          <w:b/>
          <w:color w:val="000000"/>
          <w:shd w:val="clear" w:color="auto" w:fill="FFFFFF"/>
        </w:rPr>
        <w:t>my</w:t>
      </w:r>
      <w:proofErr w:type="spellEnd"/>
      <w:r w:rsidRPr="00F65E7F">
        <w:rPr>
          <w:rFonts w:ascii="Times New Roman" w:hAnsi="Times New Roman" w:cs="Times New Roman"/>
          <w:b/>
          <w:color w:val="000000"/>
          <w:shd w:val="clear" w:color="auto" w:fill="FFFFFF"/>
        </w:rPr>
        <w:t xml:space="preserve"> </w:t>
      </w:r>
      <w:proofErr w:type="spellStart"/>
      <w:r w:rsidRPr="00F65E7F">
        <w:rPr>
          <w:rFonts w:ascii="Times New Roman" w:hAnsi="Times New Roman" w:cs="Times New Roman"/>
          <w:b/>
          <w:color w:val="000000"/>
          <w:shd w:val="clear" w:color="auto" w:fill="FFFFFF"/>
        </w:rPr>
        <w:t>sincere</w:t>
      </w:r>
      <w:proofErr w:type="spellEnd"/>
      <w:r w:rsidRPr="00F65E7F">
        <w:rPr>
          <w:rFonts w:ascii="Times New Roman" w:hAnsi="Times New Roman" w:cs="Times New Roman"/>
          <w:b/>
          <w:color w:val="000000"/>
          <w:shd w:val="clear" w:color="auto" w:fill="FFFFFF"/>
        </w:rPr>
        <w:t xml:space="preserve"> </w:t>
      </w:r>
      <w:proofErr w:type="spellStart"/>
      <w:r w:rsidRPr="00F65E7F">
        <w:rPr>
          <w:rFonts w:ascii="Times New Roman" w:hAnsi="Times New Roman" w:cs="Times New Roman"/>
          <w:b/>
          <w:color w:val="000000"/>
          <w:shd w:val="clear" w:color="auto" w:fill="FFFFFF"/>
        </w:rPr>
        <w:t>best</w:t>
      </w:r>
      <w:proofErr w:type="spellEnd"/>
      <w:r w:rsidRPr="00F65E7F">
        <w:rPr>
          <w:rFonts w:ascii="Times New Roman" w:hAnsi="Times New Roman" w:cs="Times New Roman"/>
          <w:b/>
          <w:color w:val="000000"/>
          <w:shd w:val="clear" w:color="auto" w:fill="FFFFFF"/>
        </w:rPr>
        <w:t xml:space="preserve"> </w:t>
      </w:r>
      <w:proofErr w:type="spellStart"/>
      <w:r w:rsidRPr="00F65E7F">
        <w:rPr>
          <w:rFonts w:ascii="Times New Roman" w:hAnsi="Times New Roman" w:cs="Times New Roman"/>
          <w:b/>
          <w:color w:val="000000"/>
          <w:shd w:val="clear" w:color="auto" w:fill="FFFFFF"/>
        </w:rPr>
        <w:t>wishes</w:t>
      </w:r>
      <w:proofErr w:type="spellEnd"/>
      <w:r w:rsidRPr="00F65E7F">
        <w:rPr>
          <w:rFonts w:ascii="Times New Roman" w:hAnsi="Times New Roman" w:cs="Times New Roman"/>
          <w:b/>
          <w:color w:val="000000"/>
          <w:shd w:val="clear" w:color="auto" w:fill="FFFFFF"/>
        </w:rPr>
        <w:t>,</w:t>
      </w:r>
    </w:p>
    <w:p w:rsidR="00633EF8" w:rsidRPr="00F65E7F" w:rsidRDefault="00633EF8" w:rsidP="00633EF8">
      <w:pPr>
        <w:rPr>
          <w:rFonts w:ascii="Times New Roman" w:hAnsi="Times New Roman" w:cs="Times New Roman"/>
          <w:color w:val="000000"/>
          <w:shd w:val="clear" w:color="auto" w:fill="FFFFFF"/>
          <w:lang w:val="en-US"/>
        </w:rPr>
      </w:pPr>
    </w:p>
    <w:p w:rsidR="00633EF8" w:rsidRPr="00F65E7F" w:rsidRDefault="00633EF8" w:rsidP="00633EF8">
      <w:pPr>
        <w:rPr>
          <w:rFonts w:ascii="Times New Roman" w:hAnsi="Times New Roman" w:cs="Times New Roman"/>
          <w:color w:val="000000"/>
          <w:shd w:val="clear" w:color="auto" w:fill="FFFFFF"/>
          <w:lang w:val="en-US"/>
        </w:rPr>
      </w:pPr>
    </w:p>
    <w:p w:rsidR="009459F1" w:rsidRPr="006D6E0E" w:rsidRDefault="00633EF8" w:rsidP="006D6E0E">
      <w:pPr>
        <w:rPr>
          <w:rFonts w:ascii="Times New Roman" w:hAnsi="Times New Roman" w:cs="Times New Roman"/>
          <w:lang w:val="en-US"/>
        </w:rPr>
      </w:pPr>
      <w:proofErr w:type="spellStart"/>
      <w:r w:rsidRPr="00F65E7F">
        <w:rPr>
          <w:rFonts w:ascii="Times New Roman" w:hAnsi="Times New Roman" w:cs="Times New Roman"/>
          <w:b/>
          <w:color w:val="000000"/>
          <w:shd w:val="clear" w:color="auto" w:fill="FFFFFF"/>
        </w:rPr>
        <w:t>Andy</w:t>
      </w:r>
      <w:proofErr w:type="spellEnd"/>
      <w:r w:rsidRPr="00F65E7F">
        <w:rPr>
          <w:rFonts w:ascii="Times New Roman" w:hAnsi="Times New Roman" w:cs="Times New Roman"/>
          <w:b/>
          <w:color w:val="000000"/>
          <w:shd w:val="clear" w:color="auto" w:fill="FFFFFF"/>
        </w:rPr>
        <w:t xml:space="preserve"> </w:t>
      </w:r>
      <w:proofErr w:type="spellStart"/>
      <w:r w:rsidRPr="00F65E7F">
        <w:rPr>
          <w:rFonts w:ascii="Times New Roman" w:hAnsi="Times New Roman" w:cs="Times New Roman"/>
          <w:b/>
          <w:color w:val="000000"/>
          <w:shd w:val="clear" w:color="auto" w:fill="FFFFFF"/>
        </w:rPr>
        <w:t>Hunder</w:t>
      </w:r>
      <w:proofErr w:type="spellEnd"/>
      <w:r w:rsidR="00F65E7F" w:rsidRPr="00F65E7F">
        <w:rPr>
          <w:rFonts w:ascii="Times New Roman" w:hAnsi="Times New Roman" w:cs="Times New Roman"/>
          <w:b/>
          <w:color w:val="000000"/>
          <w:shd w:val="clear" w:color="auto" w:fill="FFFFFF"/>
        </w:rPr>
        <w:t xml:space="preserve"> </w:t>
      </w:r>
      <w:r w:rsidR="00F65E7F">
        <w:rPr>
          <w:rFonts w:ascii="Times New Roman" w:hAnsi="Times New Roman" w:cs="Times New Roman"/>
          <w:b/>
          <w:color w:val="000000"/>
          <w:shd w:val="clear" w:color="auto" w:fill="FFFFFF"/>
          <w:lang w:val="en-US"/>
        </w:rPr>
        <w:t xml:space="preserve">                                                                                                                                   </w:t>
      </w:r>
      <w:proofErr w:type="spellStart"/>
      <w:r w:rsidR="00F65E7F" w:rsidRPr="00F65E7F">
        <w:rPr>
          <w:rFonts w:ascii="Times New Roman" w:hAnsi="Times New Roman" w:cs="Times New Roman"/>
          <w:b/>
          <w:color w:val="000000"/>
          <w:shd w:val="clear" w:color="auto" w:fill="FFFFFF"/>
        </w:rPr>
        <w:t>President</w:t>
      </w:r>
      <w:proofErr w:type="spellEnd"/>
    </w:p>
    <w:sectPr w:rsidR="009459F1" w:rsidRPr="006D6E0E">
      <w:headerReference w:type="default"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61" w:rsidRDefault="00890861" w:rsidP="00B84A61">
      <w:pPr>
        <w:spacing w:after="0" w:line="240" w:lineRule="auto"/>
      </w:pPr>
      <w:r>
        <w:separator/>
      </w:r>
    </w:p>
  </w:endnote>
  <w:endnote w:type="continuationSeparator" w:id="0">
    <w:p w:rsidR="00890861" w:rsidRDefault="00890861" w:rsidP="00B8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0E" w:rsidRDefault="006D6E0E" w:rsidP="006D6E0E">
    <w:pPr>
      <w:ind w:left="1560" w:hanging="1560"/>
      <w:jc w:val="both"/>
      <w:rPr>
        <w:rFonts w:ascii="Arial" w:hAnsi="Arial" w:cs="Arial"/>
        <w:b/>
        <w:bCs/>
        <w:i/>
        <w:iCs/>
        <w:color w:val="0F243E"/>
        <w:sz w:val="16"/>
        <w:szCs w:val="16"/>
      </w:rPr>
    </w:pPr>
    <w:proofErr w:type="spellStart"/>
    <w:r w:rsidRPr="00E25D4B">
      <w:rPr>
        <w:rFonts w:ascii="Arial" w:hAnsi="Arial" w:cs="Arial"/>
        <w:b/>
        <w:bCs/>
        <w:i/>
        <w:iCs/>
        <w:color w:val="0F243E"/>
        <w:sz w:val="16"/>
        <w:szCs w:val="16"/>
      </w:rPr>
      <w:t>Board</w:t>
    </w:r>
    <w:proofErr w:type="spellEnd"/>
    <w:r w:rsidRPr="00E25D4B">
      <w:rPr>
        <w:rFonts w:ascii="Arial" w:hAnsi="Arial" w:cs="Arial"/>
        <w:b/>
        <w:bCs/>
        <w:i/>
        <w:iCs/>
        <w:color w:val="0F243E"/>
        <w:sz w:val="16"/>
        <w:szCs w:val="16"/>
      </w:rPr>
      <w:t xml:space="preserve"> of </w:t>
    </w:r>
    <w:proofErr w:type="spellStart"/>
    <w:r w:rsidRPr="00E25D4B">
      <w:rPr>
        <w:rFonts w:ascii="Arial" w:hAnsi="Arial" w:cs="Arial"/>
        <w:b/>
        <w:bCs/>
        <w:i/>
        <w:iCs/>
        <w:color w:val="0F243E"/>
        <w:sz w:val="16"/>
        <w:szCs w:val="16"/>
      </w:rPr>
      <w:t>Directors</w:t>
    </w:r>
    <w:proofErr w:type="spellEnd"/>
    <w:r w:rsidRPr="00E25D4B">
      <w:rPr>
        <w:rFonts w:ascii="Arial" w:hAnsi="Arial" w:cs="Arial"/>
        <w:b/>
        <w:bCs/>
        <w:i/>
        <w:iCs/>
        <w:color w:val="0F243E"/>
        <w:sz w:val="16"/>
        <w:szCs w:val="16"/>
      </w:rPr>
      <w:t>:</w:t>
    </w:r>
    <w:r>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Mr</w:t>
    </w:r>
    <w:proofErr w:type="spellEnd"/>
    <w:r w:rsidRPr="00DF1581">
      <w:rPr>
        <w:rFonts w:ascii="Arial" w:hAnsi="Arial" w:cs="Arial"/>
        <w:b/>
        <w:bCs/>
        <w:i/>
        <w:iCs/>
        <w:color w:val="0F243E"/>
        <w:sz w:val="16"/>
        <w:szCs w:val="16"/>
      </w:rPr>
      <w:t xml:space="preserve">. Steven Fisher, </w:t>
    </w:r>
    <w:r>
      <w:rPr>
        <w:rFonts w:ascii="Arial" w:hAnsi="Arial" w:cs="Arial"/>
        <w:bCs/>
        <w:i/>
        <w:iCs/>
        <w:color w:val="0F243E"/>
        <w:sz w:val="16"/>
        <w:szCs w:val="16"/>
      </w:rPr>
      <w:t xml:space="preserve">CITI </w:t>
    </w:r>
    <w:r w:rsidRPr="00DF1581">
      <w:rPr>
        <w:rFonts w:ascii="Arial" w:hAnsi="Arial" w:cs="Arial"/>
        <w:bCs/>
        <w:i/>
        <w:iCs/>
        <w:color w:val="0F243E"/>
        <w:sz w:val="16"/>
        <w:szCs w:val="16"/>
      </w:rPr>
      <w:t>-</w:t>
    </w:r>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Chairman</w:t>
    </w:r>
    <w:proofErr w:type="spellEnd"/>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Mr</w:t>
    </w:r>
    <w:proofErr w:type="spellEnd"/>
    <w:r w:rsidRPr="00DF1581">
      <w:rPr>
        <w:rFonts w:ascii="Arial" w:hAnsi="Arial" w:cs="Arial"/>
        <w:b/>
        <w:bCs/>
        <w:i/>
        <w:iCs/>
        <w:color w:val="0F243E"/>
        <w:sz w:val="16"/>
        <w:szCs w:val="16"/>
      </w:rPr>
      <w:t xml:space="preserve">. Sevki Acuner, </w:t>
    </w:r>
    <w:proofErr w:type="spellStart"/>
    <w:r w:rsidRPr="00DF1581">
      <w:rPr>
        <w:rFonts w:ascii="Arial" w:hAnsi="Arial" w:cs="Arial"/>
        <w:bCs/>
        <w:i/>
        <w:iCs/>
        <w:color w:val="0F243E"/>
        <w:sz w:val="16"/>
        <w:szCs w:val="16"/>
      </w:rPr>
      <w:t>European</w:t>
    </w:r>
    <w:proofErr w:type="spellEnd"/>
    <w:r w:rsidRPr="00DF1581">
      <w:rPr>
        <w:rFonts w:ascii="Arial" w:hAnsi="Arial" w:cs="Arial"/>
        <w:bCs/>
        <w:i/>
        <w:iCs/>
        <w:color w:val="0F243E"/>
        <w:sz w:val="16"/>
        <w:szCs w:val="16"/>
      </w:rPr>
      <w:t xml:space="preserve"> </w:t>
    </w:r>
    <w:proofErr w:type="spellStart"/>
    <w:r w:rsidRPr="00DF1581">
      <w:rPr>
        <w:rFonts w:ascii="Arial" w:hAnsi="Arial" w:cs="Arial"/>
        <w:bCs/>
        <w:i/>
        <w:iCs/>
        <w:color w:val="0F243E"/>
        <w:sz w:val="16"/>
        <w:szCs w:val="16"/>
      </w:rPr>
      <w:t>Bank</w:t>
    </w:r>
    <w:proofErr w:type="spellEnd"/>
    <w:r w:rsidRPr="00DF1581">
      <w:rPr>
        <w:rFonts w:ascii="Arial" w:hAnsi="Arial" w:cs="Arial"/>
        <w:bCs/>
        <w:i/>
        <w:iCs/>
        <w:color w:val="0F243E"/>
        <w:sz w:val="16"/>
        <w:szCs w:val="16"/>
      </w:rPr>
      <w:t xml:space="preserve"> </w:t>
    </w:r>
    <w:proofErr w:type="spellStart"/>
    <w:r w:rsidRPr="00DF1581">
      <w:rPr>
        <w:rFonts w:ascii="Arial" w:hAnsi="Arial" w:cs="Arial"/>
        <w:bCs/>
        <w:i/>
        <w:iCs/>
        <w:color w:val="0F243E"/>
        <w:sz w:val="16"/>
        <w:szCs w:val="16"/>
      </w:rPr>
      <w:t>for</w:t>
    </w:r>
    <w:proofErr w:type="spellEnd"/>
    <w:r w:rsidRPr="00DF1581">
      <w:rPr>
        <w:rFonts w:ascii="Arial" w:hAnsi="Arial" w:cs="Arial"/>
        <w:bCs/>
        <w:i/>
        <w:iCs/>
        <w:color w:val="0F243E"/>
        <w:sz w:val="16"/>
        <w:szCs w:val="16"/>
      </w:rPr>
      <w:t xml:space="preserve"> </w:t>
    </w:r>
    <w:proofErr w:type="spellStart"/>
    <w:r w:rsidRPr="00DF1581">
      <w:rPr>
        <w:rFonts w:ascii="Arial" w:hAnsi="Arial" w:cs="Arial"/>
        <w:bCs/>
        <w:i/>
        <w:iCs/>
        <w:color w:val="0F243E"/>
        <w:sz w:val="16"/>
        <w:szCs w:val="16"/>
      </w:rPr>
      <w:t>Reconstruction</w:t>
    </w:r>
    <w:proofErr w:type="spellEnd"/>
    <w:r w:rsidRPr="00DF1581">
      <w:rPr>
        <w:rFonts w:ascii="Arial" w:hAnsi="Arial" w:cs="Arial"/>
        <w:bCs/>
        <w:i/>
        <w:iCs/>
        <w:color w:val="0F243E"/>
        <w:sz w:val="16"/>
        <w:szCs w:val="16"/>
      </w:rPr>
      <w:t xml:space="preserve"> and </w:t>
    </w:r>
    <w:proofErr w:type="spellStart"/>
    <w:r w:rsidRPr="00DF1581">
      <w:rPr>
        <w:rFonts w:ascii="Arial" w:hAnsi="Arial" w:cs="Arial"/>
        <w:bCs/>
        <w:i/>
        <w:iCs/>
        <w:color w:val="0F243E"/>
        <w:sz w:val="16"/>
        <w:szCs w:val="16"/>
      </w:rPr>
      <w:t>Development</w:t>
    </w:r>
    <w:proofErr w:type="spellEnd"/>
    <w:r w:rsidRPr="00DF1581">
      <w:rPr>
        <w:rFonts w:ascii="Arial" w:hAnsi="Arial" w:cs="Arial"/>
        <w:bCs/>
        <w:i/>
        <w:iCs/>
        <w:color w:val="0F243E"/>
        <w:sz w:val="16"/>
        <w:szCs w:val="16"/>
      </w:rPr>
      <w:t xml:space="preserve"> -</w:t>
    </w:r>
    <w:r>
      <w:rPr>
        <w:rFonts w:ascii="Arial" w:hAnsi="Arial" w:cs="Arial"/>
        <w:b/>
        <w:bCs/>
        <w:i/>
        <w:iCs/>
        <w:color w:val="0F243E"/>
        <w:sz w:val="16"/>
        <w:szCs w:val="16"/>
      </w:rPr>
      <w:t xml:space="preserve"> </w:t>
    </w:r>
    <w:proofErr w:type="spellStart"/>
    <w:r>
      <w:rPr>
        <w:rFonts w:ascii="Arial" w:hAnsi="Arial" w:cs="Arial"/>
        <w:b/>
        <w:bCs/>
        <w:i/>
        <w:iCs/>
        <w:color w:val="0F243E"/>
        <w:sz w:val="16"/>
        <w:szCs w:val="16"/>
      </w:rPr>
      <w:t>Vice</w:t>
    </w:r>
    <w:proofErr w:type="spellEnd"/>
    <w:r>
      <w:rPr>
        <w:rFonts w:ascii="Arial" w:hAnsi="Arial" w:cs="Arial"/>
        <w:b/>
        <w:bCs/>
        <w:i/>
        <w:iCs/>
        <w:color w:val="0F243E"/>
        <w:sz w:val="16"/>
        <w:szCs w:val="16"/>
      </w:rPr>
      <w:t xml:space="preserve"> </w:t>
    </w:r>
    <w:proofErr w:type="spellStart"/>
    <w:r>
      <w:rPr>
        <w:rFonts w:ascii="Arial" w:hAnsi="Arial" w:cs="Arial"/>
        <w:b/>
        <w:bCs/>
        <w:i/>
        <w:iCs/>
        <w:color w:val="0F243E"/>
        <w:sz w:val="16"/>
        <w:szCs w:val="16"/>
      </w:rPr>
      <w:t>Chairman</w:t>
    </w:r>
    <w:proofErr w:type="spellEnd"/>
    <w:r>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Mr</w:t>
    </w:r>
    <w:proofErr w:type="spellEnd"/>
    <w:r w:rsidRPr="00DF1581">
      <w:rPr>
        <w:rFonts w:ascii="Arial" w:hAnsi="Arial" w:cs="Arial"/>
        <w:b/>
        <w:bCs/>
        <w:i/>
        <w:iCs/>
        <w:color w:val="0F243E"/>
        <w:sz w:val="16"/>
        <w:szCs w:val="16"/>
      </w:rPr>
      <w:t xml:space="preserve">. Martin </w:t>
    </w:r>
    <w:proofErr w:type="spellStart"/>
    <w:r w:rsidRPr="00DF1581">
      <w:rPr>
        <w:rFonts w:ascii="Arial" w:hAnsi="Arial" w:cs="Arial"/>
        <w:b/>
        <w:bCs/>
        <w:i/>
        <w:iCs/>
        <w:color w:val="0F243E"/>
        <w:sz w:val="16"/>
        <w:szCs w:val="16"/>
      </w:rPr>
      <w:t>Schumacher</w:t>
    </w:r>
    <w:proofErr w:type="spellEnd"/>
    <w:r w:rsidRPr="00DF1581">
      <w:rPr>
        <w:rFonts w:ascii="Arial" w:hAnsi="Arial" w:cs="Arial"/>
        <w:b/>
        <w:bCs/>
        <w:i/>
        <w:iCs/>
        <w:color w:val="0F243E"/>
        <w:sz w:val="16"/>
        <w:szCs w:val="16"/>
      </w:rPr>
      <w:t xml:space="preserve">, </w:t>
    </w:r>
    <w:r w:rsidRPr="00DF1581">
      <w:rPr>
        <w:rFonts w:ascii="Arial" w:hAnsi="Arial" w:cs="Arial"/>
        <w:bCs/>
        <w:i/>
        <w:iCs/>
        <w:color w:val="0F243E"/>
        <w:sz w:val="16"/>
        <w:szCs w:val="16"/>
      </w:rPr>
      <w:t xml:space="preserve">METRO </w:t>
    </w:r>
    <w:proofErr w:type="spellStart"/>
    <w:r w:rsidRPr="00DF1581">
      <w:rPr>
        <w:rFonts w:ascii="Arial" w:hAnsi="Arial" w:cs="Arial"/>
        <w:bCs/>
        <w:i/>
        <w:iCs/>
        <w:color w:val="0F243E"/>
        <w:sz w:val="16"/>
        <w:szCs w:val="16"/>
      </w:rPr>
      <w:t>Cash</w:t>
    </w:r>
    <w:proofErr w:type="spellEnd"/>
    <w:r w:rsidRPr="00DF1581">
      <w:rPr>
        <w:rFonts w:ascii="Arial" w:hAnsi="Arial" w:cs="Arial"/>
        <w:bCs/>
        <w:i/>
        <w:iCs/>
        <w:color w:val="0F243E"/>
        <w:sz w:val="16"/>
        <w:szCs w:val="16"/>
      </w:rPr>
      <w:t xml:space="preserve"> &amp; </w:t>
    </w:r>
    <w:proofErr w:type="spellStart"/>
    <w:r w:rsidRPr="00DF1581">
      <w:rPr>
        <w:rFonts w:ascii="Arial" w:hAnsi="Arial" w:cs="Arial"/>
        <w:bCs/>
        <w:i/>
        <w:iCs/>
        <w:color w:val="0F243E"/>
        <w:sz w:val="16"/>
        <w:szCs w:val="16"/>
      </w:rPr>
      <w:t>Carry</w:t>
    </w:r>
    <w:proofErr w:type="spellEnd"/>
    <w:r>
      <w:rPr>
        <w:rFonts w:ascii="Arial" w:hAnsi="Arial" w:cs="Arial"/>
        <w:bCs/>
        <w:i/>
        <w:iCs/>
        <w:color w:val="0F243E"/>
        <w:sz w:val="16"/>
        <w:szCs w:val="16"/>
      </w:rPr>
      <w:t xml:space="preserve"> -</w:t>
    </w:r>
    <w:r w:rsidRPr="00701E33">
      <w:rPr>
        <w:rFonts w:ascii="Arial" w:hAnsi="Arial" w:cs="Arial"/>
        <w:b/>
        <w:bCs/>
        <w:i/>
        <w:iCs/>
        <w:color w:val="0F243E"/>
        <w:sz w:val="16"/>
        <w:szCs w:val="16"/>
      </w:rPr>
      <w:t xml:space="preserve"> </w:t>
    </w:r>
    <w:proofErr w:type="spellStart"/>
    <w:r>
      <w:rPr>
        <w:rFonts w:ascii="Arial" w:hAnsi="Arial" w:cs="Arial"/>
        <w:b/>
        <w:bCs/>
        <w:i/>
        <w:iCs/>
        <w:color w:val="0F243E"/>
        <w:sz w:val="16"/>
        <w:szCs w:val="16"/>
      </w:rPr>
      <w:t>Vice</w:t>
    </w:r>
    <w:proofErr w:type="spellEnd"/>
    <w:r>
      <w:rPr>
        <w:rFonts w:ascii="Arial" w:hAnsi="Arial" w:cs="Arial"/>
        <w:b/>
        <w:bCs/>
        <w:i/>
        <w:iCs/>
        <w:color w:val="0F243E"/>
        <w:sz w:val="16"/>
        <w:szCs w:val="16"/>
      </w:rPr>
      <w:t xml:space="preserve"> </w:t>
    </w:r>
    <w:proofErr w:type="spellStart"/>
    <w:r>
      <w:rPr>
        <w:rFonts w:ascii="Arial" w:hAnsi="Arial" w:cs="Arial"/>
        <w:b/>
        <w:bCs/>
        <w:i/>
        <w:iCs/>
        <w:color w:val="0F243E"/>
        <w:sz w:val="16"/>
        <w:szCs w:val="16"/>
      </w:rPr>
      <w:t>Chairman</w:t>
    </w:r>
    <w:proofErr w:type="spellEnd"/>
    <w:r>
      <w:rPr>
        <w:rFonts w:ascii="Arial" w:hAnsi="Arial" w:cs="Arial"/>
        <w:b/>
        <w:bCs/>
        <w:i/>
        <w:iCs/>
        <w:color w:val="0F243E"/>
        <w:sz w:val="16"/>
        <w:szCs w:val="16"/>
      </w:rPr>
      <w:t>;</w:t>
    </w:r>
    <w:r>
      <w:rPr>
        <w:rFonts w:ascii="Arial" w:hAnsi="Arial" w:cs="Arial"/>
        <w:bCs/>
        <w:i/>
        <w:iCs/>
        <w:color w:val="0F243E"/>
        <w:sz w:val="16"/>
        <w:szCs w:val="16"/>
      </w:rPr>
      <w:t xml:space="preserve"> </w:t>
    </w:r>
    <w:proofErr w:type="spellStart"/>
    <w:r w:rsidRPr="00DF1581">
      <w:rPr>
        <w:rFonts w:ascii="Arial" w:hAnsi="Arial" w:cs="Arial"/>
        <w:b/>
        <w:bCs/>
        <w:i/>
        <w:iCs/>
        <w:color w:val="0F243E"/>
        <w:sz w:val="16"/>
        <w:szCs w:val="16"/>
      </w:rPr>
      <w:t>Ms</w:t>
    </w:r>
    <w:proofErr w:type="spellEnd"/>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Nadiia</w:t>
    </w:r>
    <w:proofErr w:type="spellEnd"/>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Vasylieva</w:t>
    </w:r>
    <w:proofErr w:type="spellEnd"/>
    <w:r w:rsidRPr="00DF1581">
      <w:rPr>
        <w:rFonts w:ascii="Arial" w:hAnsi="Arial" w:cs="Arial"/>
        <w:b/>
        <w:bCs/>
        <w:i/>
        <w:iCs/>
        <w:color w:val="0F243E"/>
        <w:sz w:val="16"/>
        <w:szCs w:val="16"/>
      </w:rPr>
      <w:t xml:space="preserve">, </w:t>
    </w:r>
    <w:r>
      <w:rPr>
        <w:rFonts w:ascii="Arial" w:hAnsi="Arial" w:cs="Arial"/>
        <w:bCs/>
        <w:i/>
        <w:iCs/>
        <w:color w:val="0F243E"/>
        <w:sz w:val="16"/>
        <w:szCs w:val="16"/>
      </w:rPr>
      <w:t xml:space="preserve">Microsoft </w:t>
    </w:r>
    <w:r w:rsidRPr="00DF1581">
      <w:rPr>
        <w:rFonts w:ascii="Arial" w:hAnsi="Arial" w:cs="Arial"/>
        <w:bCs/>
        <w:i/>
        <w:iCs/>
        <w:color w:val="0F243E"/>
        <w:sz w:val="16"/>
        <w:szCs w:val="16"/>
      </w:rPr>
      <w:t>-</w:t>
    </w:r>
    <w:r>
      <w:rPr>
        <w:rFonts w:ascii="Arial" w:hAnsi="Arial" w:cs="Arial"/>
        <w:b/>
        <w:bCs/>
        <w:i/>
        <w:iCs/>
        <w:color w:val="0F243E"/>
        <w:sz w:val="16"/>
        <w:szCs w:val="16"/>
      </w:rPr>
      <w:t xml:space="preserve"> </w:t>
    </w:r>
    <w:proofErr w:type="spellStart"/>
    <w:r>
      <w:rPr>
        <w:rFonts w:ascii="Arial" w:hAnsi="Arial" w:cs="Arial"/>
        <w:b/>
        <w:bCs/>
        <w:i/>
        <w:iCs/>
        <w:color w:val="0F243E"/>
        <w:sz w:val="16"/>
        <w:szCs w:val="16"/>
      </w:rPr>
      <w:t>Treasurer</w:t>
    </w:r>
    <w:proofErr w:type="spellEnd"/>
    <w:r>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Mr</w:t>
    </w:r>
    <w:proofErr w:type="spellEnd"/>
    <w:r w:rsidRPr="00DF1581">
      <w:rPr>
        <w:rFonts w:ascii="Arial" w:hAnsi="Arial" w:cs="Arial"/>
        <w:b/>
        <w:bCs/>
        <w:i/>
        <w:iCs/>
        <w:color w:val="0F243E"/>
        <w:sz w:val="16"/>
        <w:szCs w:val="16"/>
      </w:rPr>
      <w:t xml:space="preserve">. Antoine Brun, </w:t>
    </w:r>
    <w:proofErr w:type="spellStart"/>
    <w:r w:rsidRPr="00DF1581">
      <w:rPr>
        <w:rFonts w:ascii="Arial" w:hAnsi="Arial" w:cs="Arial"/>
        <w:bCs/>
        <w:i/>
        <w:iCs/>
        <w:color w:val="0F243E"/>
        <w:sz w:val="16"/>
        <w:szCs w:val="16"/>
      </w:rPr>
      <w:t>Procter</w:t>
    </w:r>
    <w:proofErr w:type="spellEnd"/>
    <w:r w:rsidRPr="00DF1581">
      <w:rPr>
        <w:rFonts w:ascii="Arial" w:hAnsi="Arial" w:cs="Arial"/>
        <w:bCs/>
        <w:i/>
        <w:iCs/>
        <w:color w:val="0F243E"/>
        <w:sz w:val="16"/>
        <w:szCs w:val="16"/>
      </w:rPr>
      <w:t xml:space="preserve"> &amp; </w:t>
    </w:r>
    <w:proofErr w:type="spellStart"/>
    <w:r w:rsidRPr="00DF1581">
      <w:rPr>
        <w:rFonts w:ascii="Arial" w:hAnsi="Arial" w:cs="Arial"/>
        <w:bCs/>
        <w:i/>
        <w:iCs/>
        <w:color w:val="0F243E"/>
        <w:sz w:val="16"/>
        <w:szCs w:val="16"/>
      </w:rPr>
      <w:t>Gamble</w:t>
    </w:r>
    <w:proofErr w:type="spellEnd"/>
    <w:r w:rsidRPr="00DF1581">
      <w:rPr>
        <w:rFonts w:ascii="Arial" w:hAnsi="Arial" w:cs="Arial"/>
        <w:bCs/>
        <w:i/>
        <w:iCs/>
        <w:color w:val="0F243E"/>
        <w:sz w:val="16"/>
        <w:szCs w:val="16"/>
      </w:rPr>
      <w:t xml:space="preserve"> -</w:t>
    </w:r>
    <w:r>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Secretary</w:t>
    </w:r>
    <w:proofErr w:type="spellEnd"/>
    <w:r w:rsidRPr="00DF1581">
      <w:rPr>
        <w:rFonts w:ascii="Arial" w:hAnsi="Arial" w:cs="Arial"/>
        <w:b/>
        <w:bCs/>
        <w:i/>
        <w:iCs/>
        <w:color w:val="0F243E"/>
        <w:sz w:val="16"/>
        <w:szCs w:val="16"/>
      </w:rPr>
      <w:t>;</w:t>
    </w:r>
    <w:r>
      <w:rPr>
        <w:rFonts w:ascii="Arial" w:hAnsi="Arial" w:cs="Arial"/>
        <w:b/>
        <w:bCs/>
        <w:i/>
        <w:iCs/>
        <w:color w:val="0F243E"/>
        <w:sz w:val="16"/>
        <w:szCs w:val="16"/>
      </w:rPr>
      <w:t xml:space="preserve"> </w:t>
    </w:r>
    <w:proofErr w:type="spellStart"/>
    <w:r w:rsidRPr="00701E33">
      <w:rPr>
        <w:rFonts w:ascii="Arial" w:hAnsi="Arial" w:cs="Arial"/>
        <w:b/>
        <w:bCs/>
        <w:i/>
        <w:iCs/>
        <w:color w:val="0F243E"/>
        <w:sz w:val="16"/>
        <w:szCs w:val="16"/>
      </w:rPr>
      <w:t>Mr</w:t>
    </w:r>
    <w:proofErr w:type="spellEnd"/>
    <w:r w:rsidRPr="00701E33">
      <w:rPr>
        <w:rFonts w:ascii="Arial" w:hAnsi="Arial" w:cs="Arial"/>
        <w:b/>
        <w:bCs/>
        <w:i/>
        <w:iCs/>
        <w:color w:val="0F243E"/>
        <w:sz w:val="16"/>
        <w:szCs w:val="16"/>
      </w:rPr>
      <w:t>. Luigi Barberis,</w:t>
    </w:r>
    <w:r>
      <w:rPr>
        <w:rStyle w:val="Strong"/>
        <w:rFonts w:ascii="Arial" w:hAnsi="Arial" w:cs="Arial"/>
        <w:bCs w:val="0"/>
        <w:i/>
        <w:iCs/>
        <w:sz w:val="16"/>
        <w:szCs w:val="16"/>
      </w:rPr>
      <w:t xml:space="preserve"> </w:t>
    </w:r>
    <w:r w:rsidRPr="00701E33">
      <w:rPr>
        <w:rFonts w:ascii="Arial" w:hAnsi="Arial" w:cs="Arial"/>
        <w:bCs/>
        <w:i/>
        <w:iCs/>
        <w:color w:val="0F243E"/>
        <w:sz w:val="16"/>
        <w:szCs w:val="16"/>
      </w:rPr>
      <w:t>ENI Ukraine;</w:t>
    </w:r>
    <w:r>
      <w:rPr>
        <w:rStyle w:val="Strong"/>
        <w:rFonts w:ascii="Arial" w:hAnsi="Arial" w:cs="Arial"/>
        <w:b w:val="0"/>
        <w:bCs w:val="0"/>
        <w:i/>
        <w:iCs/>
        <w:sz w:val="16"/>
        <w:szCs w:val="16"/>
        <w:lang w:val="en-US"/>
      </w:rPr>
      <w:t xml:space="preserve"> </w:t>
    </w:r>
    <w:proofErr w:type="spellStart"/>
    <w:r w:rsidRPr="00DF1581">
      <w:rPr>
        <w:rFonts w:ascii="Arial" w:hAnsi="Arial" w:cs="Arial"/>
        <w:b/>
        <w:bCs/>
        <w:i/>
        <w:iCs/>
        <w:color w:val="0F243E"/>
        <w:sz w:val="16"/>
        <w:szCs w:val="16"/>
      </w:rPr>
      <w:t>Mr</w:t>
    </w:r>
    <w:proofErr w:type="spellEnd"/>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Peter</w:t>
    </w:r>
    <w:proofErr w:type="spellEnd"/>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Chernyshov</w:t>
    </w:r>
    <w:proofErr w:type="spellEnd"/>
    <w:r w:rsidRPr="00DF1581">
      <w:rPr>
        <w:rFonts w:ascii="Arial" w:hAnsi="Arial" w:cs="Arial"/>
        <w:b/>
        <w:bCs/>
        <w:i/>
        <w:iCs/>
        <w:color w:val="0F243E"/>
        <w:sz w:val="16"/>
        <w:szCs w:val="16"/>
      </w:rPr>
      <w:t>,</w:t>
    </w:r>
    <w:r>
      <w:rPr>
        <w:rFonts w:ascii="Arial" w:hAnsi="Arial" w:cs="Arial"/>
        <w:b/>
        <w:bCs/>
        <w:i/>
        <w:iCs/>
        <w:color w:val="0F243E"/>
        <w:sz w:val="16"/>
        <w:szCs w:val="16"/>
      </w:rPr>
      <w:t xml:space="preserve"> </w:t>
    </w:r>
    <w:proofErr w:type="spellStart"/>
    <w:r w:rsidRPr="00DF1581">
      <w:rPr>
        <w:rFonts w:ascii="Arial" w:hAnsi="Arial" w:cs="Arial"/>
        <w:bCs/>
        <w:i/>
        <w:iCs/>
        <w:color w:val="0F243E"/>
        <w:sz w:val="16"/>
        <w:szCs w:val="16"/>
      </w:rPr>
      <w:t>Kyivstar</w:t>
    </w:r>
    <w:proofErr w:type="spellEnd"/>
    <w:r w:rsidRPr="00DF1581">
      <w:rPr>
        <w:rFonts w:ascii="Arial" w:hAnsi="Arial" w:cs="Arial"/>
        <w:bCs/>
        <w:i/>
        <w:iCs/>
        <w:color w:val="0F243E"/>
        <w:sz w:val="16"/>
        <w:szCs w:val="16"/>
      </w:rPr>
      <w:t>;</w:t>
    </w:r>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Mr</w:t>
    </w:r>
    <w:proofErr w:type="spellEnd"/>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Grzegorz</w:t>
    </w:r>
    <w:proofErr w:type="spellEnd"/>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Chmielarski</w:t>
    </w:r>
    <w:proofErr w:type="spellEnd"/>
    <w:r w:rsidRPr="00DF1581">
      <w:rPr>
        <w:rFonts w:ascii="Arial" w:hAnsi="Arial" w:cs="Arial"/>
        <w:b/>
        <w:bCs/>
        <w:i/>
        <w:iCs/>
        <w:color w:val="0F243E"/>
        <w:sz w:val="16"/>
        <w:szCs w:val="16"/>
      </w:rPr>
      <w:t xml:space="preserve">, </w:t>
    </w:r>
    <w:proofErr w:type="spellStart"/>
    <w:r w:rsidRPr="00DF1581">
      <w:rPr>
        <w:rFonts w:ascii="Arial" w:hAnsi="Arial" w:cs="Arial"/>
        <w:bCs/>
        <w:i/>
        <w:iCs/>
        <w:color w:val="0F243E"/>
        <w:sz w:val="16"/>
        <w:szCs w:val="16"/>
      </w:rPr>
      <w:t>McDonald's</w:t>
    </w:r>
    <w:proofErr w:type="spellEnd"/>
    <w:r w:rsidRPr="00DF1581">
      <w:rPr>
        <w:rFonts w:ascii="Arial" w:hAnsi="Arial" w:cs="Arial"/>
        <w:bCs/>
        <w:i/>
        <w:iCs/>
        <w:color w:val="0F243E"/>
        <w:sz w:val="16"/>
        <w:szCs w:val="16"/>
      </w:rPr>
      <w:t>;</w:t>
    </w:r>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Mr</w:t>
    </w:r>
    <w:proofErr w:type="spellEnd"/>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Serhiy</w:t>
    </w:r>
    <w:proofErr w:type="spellEnd"/>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Chorny</w:t>
    </w:r>
    <w:proofErr w:type="spellEnd"/>
    <w:r w:rsidRPr="00DF1581">
      <w:rPr>
        <w:rFonts w:ascii="Arial" w:hAnsi="Arial" w:cs="Arial"/>
        <w:b/>
        <w:bCs/>
        <w:i/>
        <w:iCs/>
        <w:color w:val="0F243E"/>
        <w:sz w:val="16"/>
        <w:szCs w:val="16"/>
      </w:rPr>
      <w:t xml:space="preserve">, </w:t>
    </w:r>
    <w:proofErr w:type="spellStart"/>
    <w:r w:rsidRPr="00DF1581">
      <w:rPr>
        <w:rFonts w:ascii="Arial" w:hAnsi="Arial" w:cs="Arial"/>
        <w:bCs/>
        <w:i/>
        <w:iCs/>
        <w:color w:val="0F243E"/>
        <w:sz w:val="16"/>
        <w:szCs w:val="16"/>
      </w:rPr>
      <w:t>Baker</w:t>
    </w:r>
    <w:proofErr w:type="spellEnd"/>
    <w:r w:rsidRPr="00DF1581">
      <w:rPr>
        <w:rFonts w:ascii="Arial" w:hAnsi="Arial" w:cs="Arial"/>
        <w:bCs/>
        <w:i/>
        <w:iCs/>
        <w:color w:val="0F243E"/>
        <w:sz w:val="16"/>
        <w:szCs w:val="16"/>
      </w:rPr>
      <w:t xml:space="preserve"> &amp; </w:t>
    </w:r>
    <w:proofErr w:type="spellStart"/>
    <w:r w:rsidRPr="00DF1581">
      <w:rPr>
        <w:rFonts w:ascii="Arial" w:hAnsi="Arial" w:cs="Arial"/>
        <w:bCs/>
        <w:i/>
        <w:iCs/>
        <w:color w:val="0F243E"/>
        <w:sz w:val="16"/>
        <w:szCs w:val="16"/>
      </w:rPr>
      <w:t>McKenzie</w:t>
    </w:r>
    <w:proofErr w:type="spellEnd"/>
    <w:r w:rsidRPr="00DF1581">
      <w:rPr>
        <w:rFonts w:ascii="Arial" w:hAnsi="Arial" w:cs="Arial"/>
        <w:bCs/>
        <w:i/>
        <w:iCs/>
        <w:color w:val="0F243E"/>
        <w:sz w:val="16"/>
        <w:szCs w:val="16"/>
      </w:rPr>
      <w:t>;</w:t>
    </w:r>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Mr</w:t>
    </w:r>
    <w:proofErr w:type="spellEnd"/>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Penko</w:t>
    </w:r>
    <w:proofErr w:type="spellEnd"/>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Dinev</w:t>
    </w:r>
    <w:proofErr w:type="spellEnd"/>
    <w:r w:rsidRPr="00DF1581">
      <w:rPr>
        <w:rFonts w:ascii="Arial" w:hAnsi="Arial" w:cs="Arial"/>
        <w:b/>
        <w:bCs/>
        <w:i/>
        <w:iCs/>
        <w:color w:val="0F243E"/>
        <w:sz w:val="16"/>
        <w:szCs w:val="16"/>
      </w:rPr>
      <w:t xml:space="preserve">, </w:t>
    </w:r>
    <w:r w:rsidRPr="00DF1581">
      <w:rPr>
        <w:rFonts w:ascii="Arial" w:hAnsi="Arial" w:cs="Arial"/>
        <w:bCs/>
        <w:i/>
        <w:iCs/>
        <w:color w:val="0F243E"/>
        <w:sz w:val="16"/>
        <w:szCs w:val="16"/>
      </w:rPr>
      <w:t>IBM;</w:t>
    </w:r>
    <w:r>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Mr</w:t>
    </w:r>
    <w:proofErr w:type="spellEnd"/>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Roger</w:t>
    </w:r>
    <w:proofErr w:type="spellEnd"/>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Gauntlett</w:t>
    </w:r>
    <w:proofErr w:type="spellEnd"/>
    <w:r w:rsidRPr="00DF1581">
      <w:rPr>
        <w:rFonts w:ascii="Arial" w:hAnsi="Arial" w:cs="Arial"/>
        <w:b/>
        <w:bCs/>
        <w:i/>
        <w:iCs/>
        <w:color w:val="0F243E"/>
        <w:sz w:val="16"/>
        <w:szCs w:val="16"/>
      </w:rPr>
      <w:t xml:space="preserve">, </w:t>
    </w:r>
    <w:proofErr w:type="spellStart"/>
    <w:r w:rsidRPr="00DF1581">
      <w:rPr>
        <w:rFonts w:ascii="Arial" w:hAnsi="Arial" w:cs="Arial"/>
        <w:bCs/>
        <w:i/>
        <w:iCs/>
        <w:color w:val="0F243E"/>
        <w:sz w:val="16"/>
        <w:szCs w:val="16"/>
      </w:rPr>
      <w:t>Coca-Cola</w:t>
    </w:r>
    <w:proofErr w:type="spellEnd"/>
    <w:r w:rsidRPr="00DF1581">
      <w:rPr>
        <w:rFonts w:ascii="Arial" w:hAnsi="Arial" w:cs="Arial"/>
        <w:bCs/>
        <w:i/>
        <w:iCs/>
        <w:color w:val="0F243E"/>
        <w:sz w:val="16"/>
        <w:szCs w:val="16"/>
      </w:rPr>
      <w:t>;</w:t>
    </w:r>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Ms</w:t>
    </w:r>
    <w:proofErr w:type="spellEnd"/>
    <w:r w:rsidRPr="00DF1581">
      <w:rPr>
        <w:rFonts w:ascii="Arial" w:hAnsi="Arial" w:cs="Arial"/>
        <w:b/>
        <w:bCs/>
        <w:i/>
        <w:iCs/>
        <w:color w:val="0F243E"/>
        <w:sz w:val="16"/>
        <w:szCs w:val="16"/>
      </w:rPr>
      <w:t xml:space="preserve">. Lenna Koszarny, </w:t>
    </w:r>
    <w:proofErr w:type="spellStart"/>
    <w:r w:rsidRPr="00DF1581">
      <w:rPr>
        <w:rFonts w:ascii="Arial" w:hAnsi="Arial" w:cs="Arial"/>
        <w:bCs/>
        <w:i/>
        <w:iCs/>
        <w:color w:val="0F243E"/>
        <w:sz w:val="16"/>
        <w:szCs w:val="16"/>
      </w:rPr>
      <w:t>Horizon</w:t>
    </w:r>
    <w:proofErr w:type="spellEnd"/>
    <w:r w:rsidRPr="00DF1581">
      <w:rPr>
        <w:rFonts w:ascii="Arial" w:hAnsi="Arial" w:cs="Arial"/>
        <w:bCs/>
        <w:i/>
        <w:iCs/>
        <w:color w:val="0F243E"/>
        <w:sz w:val="16"/>
        <w:szCs w:val="16"/>
      </w:rPr>
      <w:t xml:space="preserve"> </w:t>
    </w:r>
    <w:proofErr w:type="spellStart"/>
    <w:r w:rsidRPr="00DF1581">
      <w:rPr>
        <w:rFonts w:ascii="Arial" w:hAnsi="Arial" w:cs="Arial"/>
        <w:bCs/>
        <w:i/>
        <w:iCs/>
        <w:color w:val="0F243E"/>
        <w:sz w:val="16"/>
        <w:szCs w:val="16"/>
      </w:rPr>
      <w:t>Capital</w:t>
    </w:r>
    <w:proofErr w:type="spellEnd"/>
    <w:r w:rsidRPr="00DF1581">
      <w:rPr>
        <w:rFonts w:ascii="Arial" w:hAnsi="Arial" w:cs="Arial"/>
        <w:bCs/>
        <w:i/>
        <w:iCs/>
        <w:color w:val="0F243E"/>
        <w:sz w:val="16"/>
        <w:szCs w:val="16"/>
      </w:rPr>
      <w:t>;</w:t>
    </w:r>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Mr</w:t>
    </w:r>
    <w:proofErr w:type="spellEnd"/>
    <w:r w:rsidRPr="00DF1581">
      <w:rPr>
        <w:rFonts w:ascii="Arial" w:hAnsi="Arial" w:cs="Arial"/>
        <w:b/>
        <w:bCs/>
        <w:i/>
        <w:iCs/>
        <w:color w:val="0F243E"/>
        <w:sz w:val="16"/>
        <w:szCs w:val="16"/>
      </w:rPr>
      <w:t xml:space="preserve">. Martin Schuldt, </w:t>
    </w:r>
    <w:proofErr w:type="spellStart"/>
    <w:r w:rsidRPr="00DF1581">
      <w:rPr>
        <w:rFonts w:ascii="Arial" w:hAnsi="Arial" w:cs="Arial"/>
        <w:bCs/>
        <w:i/>
        <w:iCs/>
        <w:color w:val="0F243E"/>
        <w:sz w:val="16"/>
        <w:szCs w:val="16"/>
      </w:rPr>
      <w:t>Cargill</w:t>
    </w:r>
    <w:proofErr w:type="spellEnd"/>
    <w:r w:rsidRPr="00DF1581">
      <w:rPr>
        <w:rFonts w:ascii="Arial" w:hAnsi="Arial" w:cs="Arial"/>
        <w:bCs/>
        <w:i/>
        <w:iCs/>
        <w:color w:val="0F243E"/>
        <w:sz w:val="16"/>
        <w:szCs w:val="16"/>
      </w:rPr>
      <w:t>;</w:t>
    </w:r>
    <w:r>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Mr</w:t>
    </w:r>
    <w:proofErr w:type="spellEnd"/>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Evgeniy</w:t>
    </w:r>
    <w:proofErr w:type="spellEnd"/>
    <w:r w:rsidRPr="00DF1581">
      <w:rPr>
        <w:rFonts w:ascii="Arial" w:hAnsi="Arial" w:cs="Arial"/>
        <w:b/>
        <w:bCs/>
        <w:i/>
        <w:iCs/>
        <w:color w:val="0F243E"/>
        <w:sz w:val="16"/>
        <w:szCs w:val="16"/>
      </w:rPr>
      <w:t xml:space="preserve"> </w:t>
    </w:r>
    <w:proofErr w:type="spellStart"/>
    <w:r w:rsidRPr="00DF1581">
      <w:rPr>
        <w:rFonts w:ascii="Arial" w:hAnsi="Arial" w:cs="Arial"/>
        <w:b/>
        <w:bCs/>
        <w:i/>
        <w:iCs/>
        <w:color w:val="0F243E"/>
        <w:sz w:val="16"/>
        <w:szCs w:val="16"/>
      </w:rPr>
      <w:t>Shevchenko</w:t>
    </w:r>
    <w:proofErr w:type="spellEnd"/>
    <w:r w:rsidRPr="00DF1581">
      <w:rPr>
        <w:rFonts w:ascii="Arial" w:hAnsi="Arial" w:cs="Arial"/>
        <w:b/>
        <w:bCs/>
        <w:i/>
        <w:iCs/>
        <w:color w:val="0F243E"/>
        <w:sz w:val="16"/>
        <w:szCs w:val="16"/>
      </w:rPr>
      <w:t xml:space="preserve">, </w:t>
    </w:r>
    <w:proofErr w:type="spellStart"/>
    <w:r w:rsidRPr="00DF1581">
      <w:rPr>
        <w:rFonts w:ascii="Arial" w:hAnsi="Arial" w:cs="Arial"/>
        <w:bCs/>
        <w:i/>
        <w:iCs/>
        <w:color w:val="0F243E"/>
        <w:sz w:val="16"/>
        <w:szCs w:val="16"/>
      </w:rPr>
      <w:t>Carlsberg</w:t>
    </w:r>
    <w:proofErr w:type="spellEnd"/>
    <w:r w:rsidRPr="00DF1581">
      <w:rPr>
        <w:rFonts w:ascii="Arial" w:hAnsi="Arial" w:cs="Arial"/>
        <w:bCs/>
        <w:i/>
        <w:iCs/>
        <w:color w:val="0F243E"/>
        <w:sz w:val="16"/>
        <w:szCs w:val="16"/>
      </w:rPr>
      <w:t>;</w:t>
    </w:r>
    <w:r w:rsidRPr="00DF1581">
      <w:rPr>
        <w:rFonts w:ascii="Arial" w:hAnsi="Arial" w:cs="Arial"/>
        <w:b/>
        <w:bCs/>
        <w:i/>
        <w:iCs/>
        <w:color w:val="0F243E"/>
        <w:sz w:val="16"/>
        <w:szCs w:val="16"/>
      </w:rPr>
      <w:t xml:space="preserve"> </w:t>
    </w:r>
    <w:proofErr w:type="spellStart"/>
    <w:r>
      <w:rPr>
        <w:rFonts w:ascii="Arial" w:hAnsi="Arial" w:cs="Arial"/>
        <w:b/>
        <w:bCs/>
        <w:i/>
        <w:iCs/>
        <w:color w:val="0F243E"/>
        <w:sz w:val="16"/>
        <w:szCs w:val="16"/>
      </w:rPr>
      <w:t>Mr</w:t>
    </w:r>
    <w:proofErr w:type="spellEnd"/>
    <w:r>
      <w:rPr>
        <w:rFonts w:ascii="Arial" w:hAnsi="Arial" w:cs="Arial"/>
        <w:b/>
        <w:bCs/>
        <w:i/>
        <w:iCs/>
        <w:color w:val="0F243E"/>
        <w:sz w:val="16"/>
        <w:szCs w:val="16"/>
      </w:rPr>
      <w:t xml:space="preserve">. </w:t>
    </w:r>
    <w:r w:rsidRPr="003F1353">
      <w:rPr>
        <w:rFonts w:ascii="Arial" w:hAnsi="Arial" w:cs="Arial"/>
        <w:b/>
        <w:bCs/>
        <w:i/>
        <w:iCs/>
        <w:color w:val="0F243E"/>
        <w:sz w:val="16"/>
        <w:szCs w:val="16"/>
      </w:rPr>
      <w:t xml:space="preserve">Oleg </w:t>
    </w:r>
    <w:proofErr w:type="spellStart"/>
    <w:r w:rsidRPr="003F1353">
      <w:rPr>
        <w:rFonts w:ascii="Arial" w:hAnsi="Arial" w:cs="Arial"/>
        <w:b/>
        <w:bCs/>
        <w:i/>
        <w:iCs/>
        <w:color w:val="0F243E"/>
        <w:sz w:val="16"/>
        <w:szCs w:val="16"/>
      </w:rPr>
      <w:t>Tymkiv</w:t>
    </w:r>
    <w:proofErr w:type="spellEnd"/>
    <w:r w:rsidRPr="003F1353">
      <w:rPr>
        <w:rFonts w:ascii="Arial" w:hAnsi="Arial" w:cs="Arial"/>
        <w:b/>
        <w:bCs/>
        <w:i/>
        <w:iCs/>
        <w:color w:val="0F243E"/>
        <w:sz w:val="16"/>
        <w:szCs w:val="16"/>
      </w:rPr>
      <w:t xml:space="preserve">, </w:t>
    </w:r>
    <w:proofErr w:type="spellStart"/>
    <w:r w:rsidRPr="003F1353">
      <w:rPr>
        <w:rFonts w:ascii="Arial" w:hAnsi="Arial" w:cs="Arial"/>
        <w:bCs/>
        <w:i/>
        <w:iCs/>
        <w:color w:val="0F243E"/>
        <w:sz w:val="16"/>
        <w:szCs w:val="16"/>
      </w:rPr>
      <w:t>PwC</w:t>
    </w:r>
    <w:proofErr w:type="spellEnd"/>
    <w:r>
      <w:rPr>
        <w:rFonts w:ascii="Arial" w:hAnsi="Arial" w:cs="Arial"/>
        <w:bCs/>
        <w:i/>
        <w:iCs/>
        <w:color w:val="0F243E"/>
        <w:sz w:val="16"/>
        <w:szCs w:val="16"/>
      </w:rPr>
      <w:t>.</w:t>
    </w:r>
    <w:r w:rsidRPr="003F1353">
      <w:rPr>
        <w:rFonts w:ascii="Arial" w:hAnsi="Arial" w:cs="Arial"/>
        <w:b/>
        <w:bCs/>
        <w:i/>
        <w:iCs/>
        <w:color w:val="0F243E"/>
        <w:sz w:val="16"/>
        <w:szCs w:val="16"/>
      </w:rPr>
      <w:t xml:space="preserve"> </w:t>
    </w:r>
  </w:p>
  <w:p w:rsidR="006D6E0E" w:rsidRDefault="006D6E0E" w:rsidP="006D6E0E">
    <w:pPr>
      <w:ind w:left="1560" w:hanging="1560"/>
      <w:jc w:val="both"/>
      <w:rPr>
        <w:rFonts w:ascii="Arial" w:hAnsi="Arial" w:cs="Arial"/>
        <w:b/>
        <w:bCs/>
        <w:i/>
        <w:iCs/>
        <w:color w:val="0F243E"/>
        <w:sz w:val="16"/>
        <w:szCs w:val="16"/>
      </w:rPr>
    </w:pPr>
    <w:proofErr w:type="spellStart"/>
    <w:r>
      <w:rPr>
        <w:rFonts w:ascii="Arial" w:hAnsi="Arial" w:cs="Arial"/>
        <w:b/>
        <w:bCs/>
        <w:i/>
        <w:iCs/>
        <w:color w:val="0F243E"/>
        <w:sz w:val="16"/>
        <w:szCs w:val="16"/>
      </w:rPr>
      <w:t>President</w:t>
    </w:r>
    <w:proofErr w:type="spellEnd"/>
    <w:r w:rsidRPr="00E25D4B">
      <w:rPr>
        <w:rFonts w:ascii="Arial" w:hAnsi="Arial" w:cs="Arial"/>
        <w:b/>
        <w:bCs/>
        <w:i/>
        <w:iCs/>
        <w:color w:val="0F243E"/>
        <w:sz w:val="16"/>
        <w:szCs w:val="16"/>
      </w:rPr>
      <w:t>:</w:t>
    </w:r>
    <w:r>
      <w:rPr>
        <w:rFonts w:ascii="Arial" w:hAnsi="Arial" w:cs="Arial"/>
        <w:b/>
        <w:bCs/>
        <w:i/>
        <w:iCs/>
        <w:color w:val="0F243E"/>
        <w:sz w:val="16"/>
        <w:szCs w:val="16"/>
      </w:rPr>
      <w:t xml:space="preserve">                 </w:t>
    </w:r>
    <w:proofErr w:type="spellStart"/>
    <w:r>
      <w:rPr>
        <w:rFonts w:ascii="Arial" w:hAnsi="Arial" w:cs="Arial"/>
        <w:b/>
        <w:bCs/>
        <w:i/>
        <w:iCs/>
        <w:color w:val="0F243E"/>
        <w:sz w:val="16"/>
        <w:szCs w:val="16"/>
      </w:rPr>
      <w:t>Mr</w:t>
    </w:r>
    <w:proofErr w:type="spellEnd"/>
    <w:r>
      <w:rPr>
        <w:rFonts w:ascii="Arial" w:hAnsi="Arial" w:cs="Arial"/>
        <w:b/>
        <w:bCs/>
        <w:i/>
        <w:iCs/>
        <w:color w:val="0F243E"/>
        <w:sz w:val="16"/>
        <w:szCs w:val="16"/>
      </w:rPr>
      <w:t xml:space="preserve">. </w:t>
    </w:r>
    <w:proofErr w:type="spellStart"/>
    <w:r>
      <w:rPr>
        <w:rFonts w:ascii="Arial" w:hAnsi="Arial" w:cs="Arial"/>
        <w:b/>
        <w:bCs/>
        <w:i/>
        <w:iCs/>
        <w:color w:val="0F243E"/>
        <w:sz w:val="16"/>
        <w:szCs w:val="16"/>
      </w:rPr>
      <w:t>Andy</w:t>
    </w:r>
    <w:proofErr w:type="spellEnd"/>
    <w:r>
      <w:rPr>
        <w:rFonts w:ascii="Arial" w:hAnsi="Arial" w:cs="Arial"/>
        <w:b/>
        <w:bCs/>
        <w:i/>
        <w:iCs/>
        <w:color w:val="0F243E"/>
        <w:sz w:val="16"/>
        <w:szCs w:val="16"/>
      </w:rPr>
      <w:t xml:space="preserve"> </w:t>
    </w:r>
    <w:proofErr w:type="spellStart"/>
    <w:r>
      <w:rPr>
        <w:rFonts w:ascii="Arial" w:hAnsi="Arial" w:cs="Arial"/>
        <w:b/>
        <w:bCs/>
        <w:i/>
        <w:iCs/>
        <w:color w:val="0F243E"/>
        <w:sz w:val="16"/>
        <w:szCs w:val="16"/>
      </w:rPr>
      <w:t>Hunder</w:t>
    </w:r>
    <w:proofErr w:type="spellEnd"/>
  </w:p>
  <w:p w:rsidR="006D6E0E" w:rsidRDefault="006D6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61" w:rsidRDefault="00890861" w:rsidP="00B84A61">
      <w:pPr>
        <w:spacing w:after="0" w:line="240" w:lineRule="auto"/>
      </w:pPr>
      <w:r>
        <w:separator/>
      </w:r>
    </w:p>
  </w:footnote>
  <w:footnote w:type="continuationSeparator" w:id="0">
    <w:p w:rsidR="00890861" w:rsidRDefault="00890861" w:rsidP="00B84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0E" w:rsidRDefault="00890861" w:rsidP="006D6E0E">
    <w:pPr>
      <w:pStyle w:val="Header"/>
    </w:pPr>
    <w:sdt>
      <w:sdtPr>
        <w:id w:val="-1182429873"/>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D6E0E">
      <w:rPr>
        <w:noProof/>
        <w:lang w:eastAsia="uk-UA"/>
      </w:rPr>
      <w:drawing>
        <wp:inline distT="0" distB="0" distL="0" distR="0">
          <wp:extent cx="6924675" cy="704850"/>
          <wp:effectExtent l="0" t="0" r="9525" b="0"/>
          <wp:docPr id="1" name="Picture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4675" cy="704850"/>
                  </a:xfrm>
                  <a:prstGeom prst="rect">
                    <a:avLst/>
                  </a:prstGeom>
                  <a:noFill/>
                  <a:ln>
                    <a:noFill/>
                  </a:ln>
                </pic:spPr>
              </pic:pic>
            </a:graphicData>
          </a:graphic>
        </wp:inline>
      </w:drawing>
    </w:r>
  </w:p>
  <w:p w:rsidR="00B84A61" w:rsidRDefault="00B84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19EA"/>
    <w:multiLevelType w:val="hybridMultilevel"/>
    <w:tmpl w:val="59D24F54"/>
    <w:lvl w:ilvl="0" w:tplc="F0DCA8E2">
      <w:numFmt w:val="bullet"/>
      <w:lvlText w:val="-"/>
      <w:lvlJc w:val="left"/>
      <w:pPr>
        <w:ind w:left="720" w:hanging="360"/>
      </w:pPr>
      <w:rPr>
        <w:rFonts w:ascii="Calibri" w:eastAsiaTheme="minorHAnsi" w:hAnsi="Calibri" w:cs="Consola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7B293E"/>
    <w:multiLevelType w:val="multilevel"/>
    <w:tmpl w:val="D786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334D9"/>
    <w:multiLevelType w:val="hybridMultilevel"/>
    <w:tmpl w:val="0BAAB6D6"/>
    <w:lvl w:ilvl="0" w:tplc="877032FA">
      <w:numFmt w:val="bullet"/>
      <w:lvlText w:val="-"/>
      <w:lvlJc w:val="left"/>
      <w:pPr>
        <w:ind w:left="720" w:hanging="360"/>
      </w:pPr>
      <w:rPr>
        <w:rFonts w:ascii="Calibri" w:eastAsiaTheme="minorHAnsi" w:hAnsi="Calibri" w:cs="Consola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66128A4"/>
    <w:multiLevelType w:val="multilevel"/>
    <w:tmpl w:val="D200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70"/>
    <w:rsid w:val="00006A37"/>
    <w:rsid w:val="00053A0D"/>
    <w:rsid w:val="00084A4A"/>
    <w:rsid w:val="000F4279"/>
    <w:rsid w:val="001064A9"/>
    <w:rsid w:val="001126DD"/>
    <w:rsid w:val="00167CDB"/>
    <w:rsid w:val="00177E1A"/>
    <w:rsid w:val="001C53D0"/>
    <w:rsid w:val="001F34E9"/>
    <w:rsid w:val="001F54E5"/>
    <w:rsid w:val="0021251C"/>
    <w:rsid w:val="00225329"/>
    <w:rsid w:val="00236F70"/>
    <w:rsid w:val="00266F44"/>
    <w:rsid w:val="00282C37"/>
    <w:rsid w:val="002F7503"/>
    <w:rsid w:val="0039731A"/>
    <w:rsid w:val="003A5441"/>
    <w:rsid w:val="00424FB5"/>
    <w:rsid w:val="00425472"/>
    <w:rsid w:val="00482719"/>
    <w:rsid w:val="00484228"/>
    <w:rsid w:val="004A5653"/>
    <w:rsid w:val="004D7951"/>
    <w:rsid w:val="00516462"/>
    <w:rsid w:val="00553C83"/>
    <w:rsid w:val="00556367"/>
    <w:rsid w:val="00590381"/>
    <w:rsid w:val="005C3015"/>
    <w:rsid w:val="005E3804"/>
    <w:rsid w:val="00614E89"/>
    <w:rsid w:val="00627498"/>
    <w:rsid w:val="00633EF8"/>
    <w:rsid w:val="00656926"/>
    <w:rsid w:val="00663514"/>
    <w:rsid w:val="006D6E0E"/>
    <w:rsid w:val="006E29B2"/>
    <w:rsid w:val="006E4249"/>
    <w:rsid w:val="008455B9"/>
    <w:rsid w:val="00874815"/>
    <w:rsid w:val="00876ED1"/>
    <w:rsid w:val="00890861"/>
    <w:rsid w:val="008D7AB8"/>
    <w:rsid w:val="008E23C6"/>
    <w:rsid w:val="008F73FA"/>
    <w:rsid w:val="009459F1"/>
    <w:rsid w:val="009E3107"/>
    <w:rsid w:val="00A0223C"/>
    <w:rsid w:val="00A23370"/>
    <w:rsid w:val="00A45806"/>
    <w:rsid w:val="00A63AD7"/>
    <w:rsid w:val="00AB5FFF"/>
    <w:rsid w:val="00AC455C"/>
    <w:rsid w:val="00B075D5"/>
    <w:rsid w:val="00B14953"/>
    <w:rsid w:val="00B84A61"/>
    <w:rsid w:val="00BF7565"/>
    <w:rsid w:val="00C77BC9"/>
    <w:rsid w:val="00CA17E1"/>
    <w:rsid w:val="00CD58AD"/>
    <w:rsid w:val="00D468FA"/>
    <w:rsid w:val="00D76FAA"/>
    <w:rsid w:val="00DB6EDB"/>
    <w:rsid w:val="00E35E06"/>
    <w:rsid w:val="00E4498B"/>
    <w:rsid w:val="00E8498A"/>
    <w:rsid w:val="00E9385D"/>
    <w:rsid w:val="00EA549B"/>
    <w:rsid w:val="00F1100A"/>
    <w:rsid w:val="00F2139A"/>
    <w:rsid w:val="00F23F34"/>
    <w:rsid w:val="00F64AD9"/>
    <w:rsid w:val="00F65E7F"/>
    <w:rsid w:val="00FB52E5"/>
    <w:rsid w:val="00FF6E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6F7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36F70"/>
    <w:rPr>
      <w:rFonts w:ascii="Calibri" w:hAnsi="Calibri" w:cs="Consolas"/>
      <w:szCs w:val="21"/>
    </w:rPr>
  </w:style>
  <w:style w:type="character" w:styleId="Hyperlink">
    <w:name w:val="Hyperlink"/>
    <w:basedOn w:val="DefaultParagraphFont"/>
    <w:uiPriority w:val="99"/>
    <w:unhideWhenUsed/>
    <w:rsid w:val="00E8498A"/>
    <w:rPr>
      <w:color w:val="0000FF"/>
      <w:u w:val="single"/>
    </w:rPr>
  </w:style>
  <w:style w:type="paragraph" w:styleId="NormalWeb">
    <w:name w:val="Normal (Web)"/>
    <w:basedOn w:val="Normal"/>
    <w:uiPriority w:val="99"/>
    <w:unhideWhenUsed/>
    <w:rsid w:val="009E31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5C3015"/>
    <w:rPr>
      <w:b/>
      <w:bCs/>
    </w:rPr>
  </w:style>
  <w:style w:type="character" w:styleId="FollowedHyperlink">
    <w:name w:val="FollowedHyperlink"/>
    <w:basedOn w:val="DefaultParagraphFont"/>
    <w:uiPriority w:val="99"/>
    <w:semiHidden/>
    <w:unhideWhenUsed/>
    <w:rsid w:val="0021251C"/>
    <w:rPr>
      <w:color w:val="954F72" w:themeColor="followedHyperlink"/>
      <w:u w:val="single"/>
    </w:rPr>
  </w:style>
  <w:style w:type="paragraph" w:styleId="BalloonText">
    <w:name w:val="Balloon Text"/>
    <w:basedOn w:val="Normal"/>
    <w:link w:val="BalloonTextChar"/>
    <w:uiPriority w:val="99"/>
    <w:semiHidden/>
    <w:unhideWhenUsed/>
    <w:rsid w:val="00C77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BC9"/>
    <w:rPr>
      <w:rFonts w:ascii="Tahoma" w:hAnsi="Tahoma" w:cs="Tahoma"/>
      <w:sz w:val="16"/>
      <w:szCs w:val="16"/>
    </w:rPr>
  </w:style>
  <w:style w:type="paragraph" w:styleId="Header">
    <w:name w:val="header"/>
    <w:basedOn w:val="Normal"/>
    <w:link w:val="HeaderChar"/>
    <w:unhideWhenUsed/>
    <w:rsid w:val="00B84A61"/>
    <w:pPr>
      <w:tabs>
        <w:tab w:val="center" w:pos="4819"/>
        <w:tab w:val="right" w:pos="9639"/>
      </w:tabs>
      <w:spacing w:after="0" w:line="240" w:lineRule="auto"/>
    </w:pPr>
  </w:style>
  <w:style w:type="character" w:customStyle="1" w:styleId="HeaderChar">
    <w:name w:val="Header Char"/>
    <w:basedOn w:val="DefaultParagraphFont"/>
    <w:link w:val="Header"/>
    <w:uiPriority w:val="99"/>
    <w:rsid w:val="00B84A61"/>
  </w:style>
  <w:style w:type="paragraph" w:styleId="Footer">
    <w:name w:val="footer"/>
    <w:basedOn w:val="Normal"/>
    <w:link w:val="FooterChar"/>
    <w:uiPriority w:val="99"/>
    <w:unhideWhenUsed/>
    <w:rsid w:val="00B84A61"/>
    <w:pPr>
      <w:tabs>
        <w:tab w:val="center" w:pos="4819"/>
        <w:tab w:val="right" w:pos="9639"/>
      </w:tabs>
      <w:spacing w:after="0" w:line="240" w:lineRule="auto"/>
    </w:pPr>
  </w:style>
  <w:style w:type="character" w:customStyle="1" w:styleId="FooterChar">
    <w:name w:val="Footer Char"/>
    <w:basedOn w:val="DefaultParagraphFont"/>
    <w:link w:val="Footer"/>
    <w:uiPriority w:val="99"/>
    <w:rsid w:val="00B84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6F7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36F70"/>
    <w:rPr>
      <w:rFonts w:ascii="Calibri" w:hAnsi="Calibri" w:cs="Consolas"/>
      <w:szCs w:val="21"/>
    </w:rPr>
  </w:style>
  <w:style w:type="character" w:styleId="Hyperlink">
    <w:name w:val="Hyperlink"/>
    <w:basedOn w:val="DefaultParagraphFont"/>
    <w:uiPriority w:val="99"/>
    <w:unhideWhenUsed/>
    <w:rsid w:val="00E8498A"/>
    <w:rPr>
      <w:color w:val="0000FF"/>
      <w:u w:val="single"/>
    </w:rPr>
  </w:style>
  <w:style w:type="paragraph" w:styleId="NormalWeb">
    <w:name w:val="Normal (Web)"/>
    <w:basedOn w:val="Normal"/>
    <w:uiPriority w:val="99"/>
    <w:unhideWhenUsed/>
    <w:rsid w:val="009E31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5C3015"/>
    <w:rPr>
      <w:b/>
      <w:bCs/>
    </w:rPr>
  </w:style>
  <w:style w:type="character" w:styleId="FollowedHyperlink">
    <w:name w:val="FollowedHyperlink"/>
    <w:basedOn w:val="DefaultParagraphFont"/>
    <w:uiPriority w:val="99"/>
    <w:semiHidden/>
    <w:unhideWhenUsed/>
    <w:rsid w:val="0021251C"/>
    <w:rPr>
      <w:color w:val="954F72" w:themeColor="followedHyperlink"/>
      <w:u w:val="single"/>
    </w:rPr>
  </w:style>
  <w:style w:type="paragraph" w:styleId="BalloonText">
    <w:name w:val="Balloon Text"/>
    <w:basedOn w:val="Normal"/>
    <w:link w:val="BalloonTextChar"/>
    <w:uiPriority w:val="99"/>
    <w:semiHidden/>
    <w:unhideWhenUsed/>
    <w:rsid w:val="00C77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BC9"/>
    <w:rPr>
      <w:rFonts w:ascii="Tahoma" w:hAnsi="Tahoma" w:cs="Tahoma"/>
      <w:sz w:val="16"/>
      <w:szCs w:val="16"/>
    </w:rPr>
  </w:style>
  <w:style w:type="paragraph" w:styleId="Header">
    <w:name w:val="header"/>
    <w:basedOn w:val="Normal"/>
    <w:link w:val="HeaderChar"/>
    <w:unhideWhenUsed/>
    <w:rsid w:val="00B84A61"/>
    <w:pPr>
      <w:tabs>
        <w:tab w:val="center" w:pos="4819"/>
        <w:tab w:val="right" w:pos="9639"/>
      </w:tabs>
      <w:spacing w:after="0" w:line="240" w:lineRule="auto"/>
    </w:pPr>
  </w:style>
  <w:style w:type="character" w:customStyle="1" w:styleId="HeaderChar">
    <w:name w:val="Header Char"/>
    <w:basedOn w:val="DefaultParagraphFont"/>
    <w:link w:val="Header"/>
    <w:uiPriority w:val="99"/>
    <w:rsid w:val="00B84A61"/>
  </w:style>
  <w:style w:type="paragraph" w:styleId="Footer">
    <w:name w:val="footer"/>
    <w:basedOn w:val="Normal"/>
    <w:link w:val="FooterChar"/>
    <w:uiPriority w:val="99"/>
    <w:unhideWhenUsed/>
    <w:rsid w:val="00B84A61"/>
    <w:pPr>
      <w:tabs>
        <w:tab w:val="center" w:pos="4819"/>
        <w:tab w:val="right" w:pos="9639"/>
      </w:tabs>
      <w:spacing w:after="0" w:line="240" w:lineRule="auto"/>
    </w:pPr>
  </w:style>
  <w:style w:type="character" w:customStyle="1" w:styleId="FooterChar">
    <w:name w:val="Footer Char"/>
    <w:basedOn w:val="DefaultParagraphFont"/>
    <w:link w:val="Footer"/>
    <w:uiPriority w:val="99"/>
    <w:rsid w:val="00B8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710">
      <w:bodyDiv w:val="1"/>
      <w:marLeft w:val="0"/>
      <w:marRight w:val="0"/>
      <w:marTop w:val="0"/>
      <w:marBottom w:val="0"/>
      <w:divBdr>
        <w:top w:val="none" w:sz="0" w:space="0" w:color="auto"/>
        <w:left w:val="none" w:sz="0" w:space="0" w:color="auto"/>
        <w:bottom w:val="none" w:sz="0" w:space="0" w:color="auto"/>
        <w:right w:val="none" w:sz="0" w:space="0" w:color="auto"/>
      </w:divBdr>
      <w:divsChild>
        <w:div w:id="1805467132">
          <w:marLeft w:val="0"/>
          <w:marRight w:val="0"/>
          <w:marTop w:val="0"/>
          <w:marBottom w:val="0"/>
          <w:divBdr>
            <w:top w:val="none" w:sz="0" w:space="0" w:color="auto"/>
            <w:left w:val="none" w:sz="0" w:space="0" w:color="auto"/>
            <w:bottom w:val="none" w:sz="0" w:space="0" w:color="auto"/>
            <w:right w:val="none" w:sz="0" w:space="0" w:color="auto"/>
          </w:divBdr>
          <w:divsChild>
            <w:div w:id="541938166">
              <w:marLeft w:val="0"/>
              <w:marRight w:val="0"/>
              <w:marTop w:val="150"/>
              <w:marBottom w:val="600"/>
              <w:divBdr>
                <w:top w:val="none" w:sz="0" w:space="0" w:color="auto"/>
                <w:left w:val="none" w:sz="0" w:space="0" w:color="auto"/>
                <w:bottom w:val="none" w:sz="0" w:space="0" w:color="auto"/>
                <w:right w:val="none" w:sz="0" w:space="0" w:color="auto"/>
              </w:divBdr>
              <w:divsChild>
                <w:div w:id="1634019051">
                  <w:marLeft w:val="0"/>
                  <w:marRight w:val="0"/>
                  <w:marTop w:val="0"/>
                  <w:marBottom w:val="0"/>
                  <w:divBdr>
                    <w:top w:val="none" w:sz="0" w:space="0" w:color="auto"/>
                    <w:left w:val="none" w:sz="0" w:space="0" w:color="auto"/>
                    <w:bottom w:val="none" w:sz="0" w:space="0" w:color="auto"/>
                    <w:right w:val="none" w:sz="0" w:space="0" w:color="auto"/>
                  </w:divBdr>
                  <w:divsChild>
                    <w:div w:id="70972193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368647219">
      <w:bodyDiv w:val="1"/>
      <w:marLeft w:val="0"/>
      <w:marRight w:val="0"/>
      <w:marTop w:val="0"/>
      <w:marBottom w:val="0"/>
      <w:divBdr>
        <w:top w:val="none" w:sz="0" w:space="0" w:color="auto"/>
        <w:left w:val="none" w:sz="0" w:space="0" w:color="auto"/>
        <w:bottom w:val="none" w:sz="0" w:space="0" w:color="auto"/>
        <w:right w:val="none" w:sz="0" w:space="0" w:color="auto"/>
      </w:divBdr>
      <w:divsChild>
        <w:div w:id="398603575">
          <w:marLeft w:val="0"/>
          <w:marRight w:val="0"/>
          <w:marTop w:val="0"/>
          <w:marBottom w:val="0"/>
          <w:divBdr>
            <w:top w:val="none" w:sz="0" w:space="0" w:color="auto"/>
            <w:left w:val="none" w:sz="0" w:space="0" w:color="auto"/>
            <w:bottom w:val="none" w:sz="0" w:space="0" w:color="auto"/>
            <w:right w:val="none" w:sz="0" w:space="0" w:color="auto"/>
          </w:divBdr>
          <w:divsChild>
            <w:div w:id="1682584453">
              <w:marLeft w:val="0"/>
              <w:marRight w:val="0"/>
              <w:marTop w:val="150"/>
              <w:marBottom w:val="600"/>
              <w:divBdr>
                <w:top w:val="none" w:sz="0" w:space="0" w:color="auto"/>
                <w:left w:val="none" w:sz="0" w:space="0" w:color="auto"/>
                <w:bottom w:val="none" w:sz="0" w:space="0" w:color="auto"/>
                <w:right w:val="none" w:sz="0" w:space="0" w:color="auto"/>
              </w:divBdr>
              <w:divsChild>
                <w:div w:id="10737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774">
      <w:bodyDiv w:val="1"/>
      <w:marLeft w:val="0"/>
      <w:marRight w:val="0"/>
      <w:marTop w:val="0"/>
      <w:marBottom w:val="0"/>
      <w:divBdr>
        <w:top w:val="none" w:sz="0" w:space="0" w:color="auto"/>
        <w:left w:val="none" w:sz="0" w:space="0" w:color="auto"/>
        <w:bottom w:val="none" w:sz="0" w:space="0" w:color="auto"/>
        <w:right w:val="none" w:sz="0" w:space="0" w:color="auto"/>
      </w:divBdr>
    </w:div>
    <w:div w:id="1789422908">
      <w:bodyDiv w:val="1"/>
      <w:marLeft w:val="0"/>
      <w:marRight w:val="0"/>
      <w:marTop w:val="0"/>
      <w:marBottom w:val="0"/>
      <w:divBdr>
        <w:top w:val="none" w:sz="0" w:space="0" w:color="auto"/>
        <w:left w:val="none" w:sz="0" w:space="0" w:color="auto"/>
        <w:bottom w:val="none" w:sz="0" w:space="0" w:color="auto"/>
        <w:right w:val="none" w:sz="0" w:space="0" w:color="auto"/>
      </w:divBdr>
    </w:div>
    <w:div w:id="1824659769">
      <w:bodyDiv w:val="1"/>
      <w:marLeft w:val="0"/>
      <w:marRight w:val="0"/>
      <w:marTop w:val="0"/>
      <w:marBottom w:val="0"/>
      <w:divBdr>
        <w:top w:val="none" w:sz="0" w:space="0" w:color="auto"/>
        <w:left w:val="none" w:sz="0" w:space="0" w:color="auto"/>
        <w:bottom w:val="none" w:sz="0" w:space="0" w:color="auto"/>
        <w:right w:val="none" w:sz="0" w:space="0" w:color="auto"/>
      </w:divBdr>
      <w:divsChild>
        <w:div w:id="246229138">
          <w:marLeft w:val="0"/>
          <w:marRight w:val="0"/>
          <w:marTop w:val="0"/>
          <w:marBottom w:val="0"/>
          <w:divBdr>
            <w:top w:val="none" w:sz="0" w:space="0" w:color="auto"/>
            <w:left w:val="none" w:sz="0" w:space="0" w:color="auto"/>
            <w:bottom w:val="none" w:sz="0" w:space="0" w:color="auto"/>
            <w:right w:val="none" w:sz="0" w:space="0" w:color="auto"/>
          </w:divBdr>
          <w:divsChild>
            <w:div w:id="736560292">
              <w:marLeft w:val="0"/>
              <w:marRight w:val="0"/>
              <w:marTop w:val="150"/>
              <w:marBottom w:val="600"/>
              <w:divBdr>
                <w:top w:val="none" w:sz="0" w:space="0" w:color="auto"/>
                <w:left w:val="none" w:sz="0" w:space="0" w:color="auto"/>
                <w:bottom w:val="none" w:sz="0" w:space="0" w:color="auto"/>
                <w:right w:val="none" w:sz="0" w:space="0" w:color="auto"/>
              </w:divBdr>
              <w:divsChild>
                <w:div w:id="750470914">
                  <w:marLeft w:val="0"/>
                  <w:marRight w:val="0"/>
                  <w:marTop w:val="0"/>
                  <w:marBottom w:val="0"/>
                  <w:divBdr>
                    <w:top w:val="none" w:sz="0" w:space="0" w:color="auto"/>
                    <w:left w:val="none" w:sz="0" w:space="0" w:color="auto"/>
                    <w:bottom w:val="none" w:sz="0" w:space="0" w:color="auto"/>
                    <w:right w:val="none" w:sz="0" w:space="0" w:color="auto"/>
                  </w:divBdr>
                  <w:divsChild>
                    <w:div w:id="8796976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akiv@chamber.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3280</Words>
  <Characters>1870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Denisova/KIV/UA</dc:creator>
  <cp:lastModifiedBy>Galyna Isakiv</cp:lastModifiedBy>
  <cp:revision>5</cp:revision>
  <cp:lastPrinted>2016-04-06T11:14:00Z</cp:lastPrinted>
  <dcterms:created xsi:type="dcterms:W3CDTF">2016-05-04T09:28:00Z</dcterms:created>
  <dcterms:modified xsi:type="dcterms:W3CDTF">2016-05-04T09:30:00Z</dcterms:modified>
</cp:coreProperties>
</file>